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32" w:rsidRPr="00DD5332" w:rsidRDefault="003117FB" w:rsidP="00DD5332">
      <w:pPr>
        <w:spacing w:after="0" w:line="240" w:lineRule="auto"/>
        <w:ind w:right="3850"/>
        <w:rPr>
          <w:rFonts w:ascii="Times New Roman" w:eastAsia="Times New Roman" w:hAnsi="Times New Roman" w:cs="Arial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Arial"/>
          <w:noProof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9.35pt;margin-top:-43.4pt;width:17.6pt;height:21.95pt;z-index:-251658752" fillcolor="window">
            <v:imagedata r:id="rId6" o:title=""/>
          </v:shape>
          <o:OLEObject Type="Embed" ProgID="Word.Picture.8" ShapeID="_x0000_s1026" DrawAspect="Content" ObjectID="_1703932679" r:id="rId7"/>
        </w:pict>
      </w:r>
    </w:p>
    <w:p w:rsidR="00DD5332" w:rsidRPr="00DD5332" w:rsidRDefault="00DD5332" w:rsidP="00DD5332">
      <w:pPr>
        <w:spacing w:after="0" w:line="240" w:lineRule="auto"/>
        <w:ind w:left="-567" w:right="3850"/>
        <w:jc w:val="center"/>
        <w:rPr>
          <w:rFonts w:ascii="Times New Roman" w:eastAsia="Times New Roman" w:hAnsi="Times New Roman" w:cs="Arial"/>
          <w:b/>
          <w:szCs w:val="24"/>
          <w:lang w:eastAsia="hr-HR"/>
        </w:rPr>
      </w:pPr>
      <w:r w:rsidRPr="00DD5332">
        <w:rPr>
          <w:rFonts w:ascii="Times New Roman" w:eastAsia="Times New Roman" w:hAnsi="Times New Roman" w:cs="Arial"/>
          <w:b/>
          <w:szCs w:val="24"/>
          <w:lang w:eastAsia="hr-HR"/>
        </w:rPr>
        <w:t>REPUBLIKA HRVATSKA</w:t>
      </w:r>
    </w:p>
    <w:p w:rsidR="00DD5332" w:rsidRPr="00DD5332" w:rsidRDefault="00DD5332" w:rsidP="00DD5332">
      <w:pPr>
        <w:spacing w:after="0" w:line="240" w:lineRule="auto"/>
        <w:ind w:left="-567" w:right="3850"/>
        <w:jc w:val="center"/>
        <w:rPr>
          <w:rFonts w:ascii="Times New Roman" w:eastAsia="Times New Roman" w:hAnsi="Times New Roman" w:cs="Arial"/>
          <w:szCs w:val="24"/>
          <w:lang w:eastAsia="hr-HR"/>
        </w:rPr>
      </w:pPr>
      <w:r w:rsidRPr="00DD5332">
        <w:rPr>
          <w:rFonts w:ascii="Times New Roman" w:eastAsia="Times New Roman" w:hAnsi="Times New Roman" w:cs="Arial"/>
          <w:szCs w:val="24"/>
          <w:lang w:eastAsia="hr-HR"/>
        </w:rPr>
        <w:t>MINISTARSTVO ZNANOSTI I OBRAZOVANJA</w:t>
      </w:r>
    </w:p>
    <w:p w:rsidR="00DD5332" w:rsidRPr="00DD5332" w:rsidRDefault="00DD5332" w:rsidP="00DD5332">
      <w:pPr>
        <w:spacing w:after="0" w:line="240" w:lineRule="auto"/>
        <w:rPr>
          <w:rFonts w:ascii="Times New Roman" w:eastAsia="Times New Roman" w:hAnsi="Times New Roman" w:cs="Arial"/>
          <w:szCs w:val="24"/>
          <w:lang w:eastAsia="hr-HR"/>
        </w:rPr>
      </w:pPr>
    </w:p>
    <w:p w:rsidR="00DD5332" w:rsidRPr="00DD5332" w:rsidRDefault="00DD5332" w:rsidP="00DD5332">
      <w:pPr>
        <w:spacing w:after="0" w:line="240" w:lineRule="auto"/>
        <w:rPr>
          <w:rFonts w:ascii="Times New Roman" w:eastAsia="Times New Roman" w:hAnsi="Times New Roman" w:cs="Arial"/>
          <w:szCs w:val="24"/>
          <w:lang w:eastAsia="hr-HR"/>
        </w:rPr>
      </w:pPr>
      <w:r w:rsidRPr="00DD5332">
        <w:rPr>
          <w:rFonts w:ascii="Times New Roman" w:eastAsia="Times New Roman" w:hAnsi="Times New Roman" w:cs="Arial"/>
          <w:szCs w:val="24"/>
          <w:lang w:eastAsia="hr-HR"/>
        </w:rPr>
        <w:t xml:space="preserve">KLASA: </w:t>
      </w:r>
      <w:r w:rsidR="00BF79BD">
        <w:rPr>
          <w:rFonts w:ascii="Times New Roman" w:eastAsia="Times New Roman" w:hAnsi="Times New Roman" w:cs="Arial"/>
          <w:szCs w:val="24"/>
          <w:lang w:eastAsia="hr-HR"/>
        </w:rPr>
        <w:t>061-01/21-02/00017</w:t>
      </w:r>
    </w:p>
    <w:p w:rsidR="00DD5332" w:rsidRPr="00DD5332" w:rsidRDefault="00DD5332" w:rsidP="00DD5332">
      <w:pPr>
        <w:spacing w:after="0" w:line="240" w:lineRule="auto"/>
        <w:rPr>
          <w:rFonts w:ascii="Times New Roman" w:eastAsia="Times New Roman" w:hAnsi="Times New Roman" w:cs="Arial"/>
          <w:szCs w:val="24"/>
          <w:lang w:eastAsia="hr-HR"/>
        </w:rPr>
      </w:pPr>
      <w:r w:rsidRPr="00DD5332">
        <w:rPr>
          <w:rFonts w:ascii="Times New Roman" w:eastAsia="Times New Roman" w:hAnsi="Times New Roman" w:cs="Arial"/>
          <w:szCs w:val="24"/>
          <w:lang w:eastAsia="hr-HR"/>
        </w:rPr>
        <w:t>URBROJ: 533-06-21-000</w:t>
      </w:r>
      <w:r>
        <w:rPr>
          <w:rFonts w:ascii="Times New Roman" w:eastAsia="Times New Roman" w:hAnsi="Times New Roman" w:cs="Arial"/>
          <w:szCs w:val="24"/>
          <w:lang w:eastAsia="hr-HR"/>
        </w:rPr>
        <w:t>1</w:t>
      </w:r>
    </w:p>
    <w:p w:rsidR="005A4607" w:rsidRPr="005A4607" w:rsidRDefault="005A4607" w:rsidP="005A4607">
      <w:pPr>
        <w:spacing w:before="240" w:after="240" w:line="240" w:lineRule="auto"/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</w:pPr>
      <w:r w:rsidRPr="005A460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 xml:space="preserve">Zagreb, </w:t>
      </w:r>
      <w:r w:rsidR="00A93E3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>22. prosinca 2021</w:t>
      </w:r>
      <w:r w:rsidRPr="005A460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>.</w:t>
      </w:r>
    </w:p>
    <w:p w:rsidR="005A4607" w:rsidRPr="005A4607" w:rsidRDefault="005A4607" w:rsidP="00DD533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</w:pPr>
      <w:r w:rsidRPr="005A460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 xml:space="preserve">Na temelju točke III. Odluke o Godišnjoj nagradi „Luka </w:t>
      </w:r>
      <w:proofErr w:type="spellStart"/>
      <w:r w:rsidRPr="005A460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>Ritz</w:t>
      </w:r>
      <w:proofErr w:type="spellEnd"/>
      <w:r w:rsidRPr="005A460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>“ za promicanje tolerancije i škole bez nasilja (KLASA: 061-01/13-02/00032, URBROJ: 533-01-13-0001 od 30. listopada 2013. godine, u daljnjem tekstu: Odluka), Ministarstvo znanosti i obrazovanja objavljuje</w:t>
      </w:r>
    </w:p>
    <w:p w:rsidR="005A4607" w:rsidRPr="005A4607" w:rsidRDefault="005A4607" w:rsidP="005A460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</w:pPr>
      <w:r w:rsidRPr="005A4607">
        <w:rPr>
          <w:rFonts w:ascii="Times New Roman" w:eastAsia="Times New Roman" w:hAnsi="Times New Roman" w:cs="Times New Roman"/>
          <w:b/>
          <w:bCs/>
          <w:color w:val="424242"/>
          <w:sz w:val="21"/>
          <w:szCs w:val="21"/>
          <w:lang w:eastAsia="hr-HR"/>
        </w:rPr>
        <w:t>JAVNI POZIV</w:t>
      </w:r>
      <w:r w:rsidRPr="005A4607">
        <w:rPr>
          <w:rFonts w:ascii="Times New Roman" w:eastAsia="Times New Roman" w:hAnsi="Times New Roman" w:cs="Times New Roman"/>
          <w:b/>
          <w:bCs/>
          <w:color w:val="424242"/>
          <w:sz w:val="21"/>
          <w:szCs w:val="21"/>
          <w:lang w:eastAsia="hr-HR"/>
        </w:rPr>
        <w:br/>
        <w:t>za podnošenje prijedloga za dodjelu</w:t>
      </w:r>
      <w:r w:rsidRPr="005A4607">
        <w:rPr>
          <w:rFonts w:ascii="Times New Roman" w:eastAsia="Times New Roman" w:hAnsi="Times New Roman" w:cs="Times New Roman"/>
          <w:b/>
          <w:bCs/>
          <w:color w:val="424242"/>
          <w:sz w:val="21"/>
          <w:szCs w:val="21"/>
          <w:lang w:eastAsia="hr-HR"/>
        </w:rPr>
        <w:br/>
        <w:t xml:space="preserve">Nagrade „Luka </w:t>
      </w:r>
      <w:proofErr w:type="spellStart"/>
      <w:r w:rsidRPr="005A4607">
        <w:rPr>
          <w:rFonts w:ascii="Times New Roman" w:eastAsia="Times New Roman" w:hAnsi="Times New Roman" w:cs="Times New Roman"/>
          <w:b/>
          <w:bCs/>
          <w:color w:val="424242"/>
          <w:sz w:val="21"/>
          <w:szCs w:val="21"/>
          <w:lang w:eastAsia="hr-HR"/>
        </w:rPr>
        <w:t>Ritz</w:t>
      </w:r>
      <w:proofErr w:type="spellEnd"/>
      <w:r w:rsidRPr="005A4607">
        <w:rPr>
          <w:rFonts w:ascii="Times New Roman" w:eastAsia="Times New Roman" w:hAnsi="Times New Roman" w:cs="Times New Roman"/>
          <w:b/>
          <w:bCs/>
          <w:color w:val="424242"/>
          <w:sz w:val="21"/>
          <w:szCs w:val="21"/>
          <w:lang w:eastAsia="hr-HR"/>
        </w:rPr>
        <w:t>“ za promicanje tolerancije i škole be</w:t>
      </w:r>
      <w:r w:rsidR="00A93E37">
        <w:rPr>
          <w:rFonts w:ascii="Times New Roman" w:eastAsia="Times New Roman" w:hAnsi="Times New Roman" w:cs="Times New Roman"/>
          <w:b/>
          <w:bCs/>
          <w:color w:val="424242"/>
          <w:sz w:val="21"/>
          <w:szCs w:val="21"/>
          <w:lang w:eastAsia="hr-HR"/>
        </w:rPr>
        <w:t>z nasilja za</w:t>
      </w:r>
      <w:r w:rsidR="00A93E37">
        <w:rPr>
          <w:rFonts w:ascii="Times New Roman" w:eastAsia="Times New Roman" w:hAnsi="Times New Roman" w:cs="Times New Roman"/>
          <w:b/>
          <w:bCs/>
          <w:color w:val="424242"/>
          <w:sz w:val="21"/>
          <w:szCs w:val="21"/>
          <w:lang w:eastAsia="hr-HR"/>
        </w:rPr>
        <w:br/>
        <w:t>školsku godinu 2021</w:t>
      </w:r>
      <w:r w:rsidRPr="005A4607">
        <w:rPr>
          <w:rFonts w:ascii="Times New Roman" w:eastAsia="Times New Roman" w:hAnsi="Times New Roman" w:cs="Times New Roman"/>
          <w:b/>
          <w:bCs/>
          <w:color w:val="424242"/>
          <w:sz w:val="21"/>
          <w:szCs w:val="21"/>
          <w:lang w:eastAsia="hr-HR"/>
        </w:rPr>
        <w:t>./202</w:t>
      </w:r>
      <w:r w:rsidR="00A93E37">
        <w:rPr>
          <w:rFonts w:ascii="Times New Roman" w:eastAsia="Times New Roman" w:hAnsi="Times New Roman" w:cs="Times New Roman"/>
          <w:b/>
          <w:bCs/>
          <w:color w:val="424242"/>
          <w:sz w:val="21"/>
          <w:szCs w:val="21"/>
          <w:lang w:eastAsia="hr-HR"/>
        </w:rPr>
        <w:t>2</w:t>
      </w:r>
      <w:r w:rsidRPr="005A4607">
        <w:rPr>
          <w:rFonts w:ascii="Times New Roman" w:eastAsia="Times New Roman" w:hAnsi="Times New Roman" w:cs="Times New Roman"/>
          <w:b/>
          <w:bCs/>
          <w:color w:val="424242"/>
          <w:sz w:val="21"/>
          <w:szCs w:val="21"/>
          <w:lang w:eastAsia="hr-HR"/>
        </w:rPr>
        <w:t>.</w:t>
      </w:r>
    </w:p>
    <w:p w:rsidR="005A4607" w:rsidRPr="005A4607" w:rsidRDefault="005A4607" w:rsidP="005A460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</w:pPr>
      <w:r w:rsidRPr="005A4607">
        <w:rPr>
          <w:rFonts w:ascii="Times New Roman" w:eastAsia="Times New Roman" w:hAnsi="Times New Roman" w:cs="Times New Roman"/>
          <w:b/>
          <w:bCs/>
          <w:color w:val="424242"/>
          <w:sz w:val="21"/>
          <w:szCs w:val="21"/>
          <w:lang w:eastAsia="hr-HR"/>
        </w:rPr>
        <w:t>I.</w:t>
      </w:r>
    </w:p>
    <w:p w:rsidR="005A4607" w:rsidRPr="005A4607" w:rsidRDefault="005A4607" w:rsidP="00DD533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</w:pPr>
      <w:r w:rsidRPr="005A460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 xml:space="preserve">Predmet javnog poziva je dodjela Nagrade „Luka </w:t>
      </w:r>
      <w:proofErr w:type="spellStart"/>
      <w:r w:rsidRPr="005A460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>Ritz</w:t>
      </w:r>
      <w:proofErr w:type="spellEnd"/>
      <w:r w:rsidRPr="005A460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>“ za promicanje tolerancije i škole bez nasilja za školsku godinu 202</w:t>
      </w:r>
      <w:r w:rsidR="00A93E3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>1</w:t>
      </w:r>
      <w:r w:rsidRPr="005A460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>./202</w:t>
      </w:r>
      <w:r w:rsidR="00A93E3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>2</w:t>
      </w:r>
      <w:r w:rsidRPr="005A460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>. (u daljnjem tekstu: Nagrada) za postignuća učenika u promicanju tolerancije, humanog i nenasilnog ponašanja te pozitivnog odnosa među učenicima i odraslim osobama.</w:t>
      </w:r>
    </w:p>
    <w:p w:rsidR="005A4607" w:rsidRPr="005A4607" w:rsidRDefault="005A4607" w:rsidP="00DD533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</w:pPr>
      <w:r w:rsidRPr="005A460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>Nagrada se dodjeljuje jednom učeniku/jednoj učenici osnovne škole i jednom učeniku/jednoj učenici srednje škole.</w:t>
      </w:r>
    </w:p>
    <w:p w:rsidR="005A4607" w:rsidRPr="005A4607" w:rsidRDefault="005A4607" w:rsidP="00DD533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</w:pPr>
      <w:r w:rsidRPr="005A460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>Škola koju pohađa i/ili učenički dom u kojem je smješten nagrađeni učenik/nagrađena učenica dobiva posebno priznanje.</w:t>
      </w:r>
    </w:p>
    <w:p w:rsidR="005A4607" w:rsidRPr="005A4607" w:rsidRDefault="005A4607" w:rsidP="00DD533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</w:pPr>
      <w:r w:rsidRPr="005A460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>Posebno priznanje može se dodijeliti i jednom učeniku/učenici osnovne škole i jednom učeniku/učenici srednje škole.</w:t>
      </w:r>
    </w:p>
    <w:p w:rsidR="005A4607" w:rsidRPr="005A4607" w:rsidRDefault="005A4607" w:rsidP="005A460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</w:pPr>
      <w:r w:rsidRPr="005A4607">
        <w:rPr>
          <w:rFonts w:ascii="Times New Roman" w:eastAsia="Times New Roman" w:hAnsi="Times New Roman" w:cs="Times New Roman"/>
          <w:b/>
          <w:bCs/>
          <w:color w:val="424242"/>
          <w:sz w:val="21"/>
          <w:szCs w:val="21"/>
          <w:lang w:eastAsia="hr-HR"/>
        </w:rPr>
        <w:t>II.</w:t>
      </w:r>
    </w:p>
    <w:p w:rsidR="005A4607" w:rsidRPr="005A4607" w:rsidRDefault="005A4607" w:rsidP="00DD533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</w:pPr>
      <w:r w:rsidRPr="005A460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 xml:space="preserve">Pozivaju se sve osnovne i srednje škole te učenički domovi da dostave prijedloge za dodjelu Nagrade „Luka </w:t>
      </w:r>
      <w:proofErr w:type="spellStart"/>
      <w:r w:rsidRPr="005A460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>Ritz</w:t>
      </w:r>
      <w:proofErr w:type="spellEnd"/>
      <w:r w:rsidRPr="005A460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 xml:space="preserve">“ za promicanje tolerancije i škole bez nasilja za školsku godinu </w:t>
      </w:r>
      <w:r w:rsidR="00A93E3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>2021</w:t>
      </w:r>
      <w:r w:rsidRPr="005A460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>./202</w:t>
      </w:r>
      <w:r w:rsidR="00A93E3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>2</w:t>
      </w:r>
      <w:r w:rsidRPr="005A460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>.</w:t>
      </w:r>
    </w:p>
    <w:p w:rsidR="005A4607" w:rsidRPr="005A4607" w:rsidRDefault="005A4607" w:rsidP="00DD533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</w:pPr>
      <w:r w:rsidRPr="005A460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>U prijedlogu za dodjelu Nagrade potrebno je navesti:</w:t>
      </w:r>
    </w:p>
    <w:p w:rsidR="005A4607" w:rsidRPr="005A4607" w:rsidRDefault="005A4607" w:rsidP="00DD533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</w:pPr>
      <w:r w:rsidRPr="005A460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>osobne podatke predloženog učenika/predložene učenice i podatke o školi/učeničkom domu (ime i prezime, razred koji pohađa, naziv i adresu škole koju pohađa, odnosno naziv i adresu učeničkog doma u kojem je smješten/smještena);</w:t>
      </w:r>
    </w:p>
    <w:p w:rsidR="005A4607" w:rsidRPr="005A4607" w:rsidRDefault="005A4607" w:rsidP="00DD533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</w:pPr>
      <w:r w:rsidRPr="005A460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>podatke o predlagatelju (naziv i adresa ustanove, odgovorne osobe, podatke o tijelu koje je donijelo odluke - vijeće učenika, razredno ili učiteljsko/nastavničko vijeće);</w:t>
      </w:r>
    </w:p>
    <w:p w:rsidR="005A4607" w:rsidRPr="005A4607" w:rsidRDefault="005A4607" w:rsidP="00DD533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</w:pPr>
      <w:r w:rsidRPr="005A460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>obrazloženje prijedloga u kojem, uz ostalo, treba navesti ispunjava li i na koji način predloženi učenik/predložena učenica sljedeće kriterije:</w:t>
      </w:r>
    </w:p>
    <w:p w:rsidR="005A4607" w:rsidRPr="005A4607" w:rsidRDefault="005A4607" w:rsidP="00DD533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</w:pPr>
      <w:r w:rsidRPr="005A460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>pomaže nastavnicima u osvješćivanju drugih učenika/učenica kako treba težiti školi i društvu bez nasilja,</w:t>
      </w:r>
    </w:p>
    <w:p w:rsidR="005A4607" w:rsidRPr="005A4607" w:rsidRDefault="005A4607" w:rsidP="00DD533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</w:pPr>
      <w:r w:rsidRPr="005A460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>pokazuje osobnim primjerom i druge potiče na pozitivno, nenasilno i tolerantno ponašanje,</w:t>
      </w:r>
    </w:p>
    <w:p w:rsidR="005A4607" w:rsidRPr="005A4607" w:rsidRDefault="005A4607" w:rsidP="00DD533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</w:pPr>
      <w:r w:rsidRPr="005A460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>potiče i održava zdrave odnose u razredu/pozitivnu komunikaciju te socijalnu prihvaćenost svakog učenika u razredu i školi,</w:t>
      </w:r>
    </w:p>
    <w:p w:rsidR="005A4607" w:rsidRPr="005A4607" w:rsidRDefault="005A4607" w:rsidP="00DD533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</w:pPr>
      <w:r w:rsidRPr="005A460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>pomaže drugim učenicima/učenicama,</w:t>
      </w:r>
    </w:p>
    <w:p w:rsidR="005A4607" w:rsidRPr="005A4607" w:rsidRDefault="005A4607" w:rsidP="00DD533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</w:pPr>
      <w:r w:rsidRPr="005A460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>ophodi se prema vršnjacima i odraslima s poštovanjem i ljubaznošću,</w:t>
      </w:r>
    </w:p>
    <w:p w:rsidR="005A4607" w:rsidRPr="005A4607" w:rsidRDefault="005A4607" w:rsidP="00DD533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</w:pPr>
      <w:r w:rsidRPr="005A460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>sprječava konflikte, sudjeluje u rješavanju sukoba i potiče druge na nenasilno rješavanje sukoba,</w:t>
      </w:r>
    </w:p>
    <w:p w:rsidR="005A4607" w:rsidRPr="005A4607" w:rsidRDefault="005A4607" w:rsidP="00DD533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</w:pPr>
      <w:r w:rsidRPr="005A460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>pomaže žrtvama nasilja, brani slabije,</w:t>
      </w:r>
    </w:p>
    <w:p w:rsidR="005A4607" w:rsidRPr="005A4607" w:rsidRDefault="005A4607" w:rsidP="00DD533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</w:pPr>
      <w:r w:rsidRPr="005A460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>potiče i podržava svoje kolege u pozitivnim i humanim idejama,</w:t>
      </w:r>
    </w:p>
    <w:p w:rsidR="005A4607" w:rsidRPr="005A4607" w:rsidRDefault="005A4607" w:rsidP="00DD533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</w:pPr>
      <w:r w:rsidRPr="005A460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lastRenderedPageBreak/>
        <w:t>prihvaća različite obveze prema drugim učenicima ili odraslim osobama koje savjesno i odgovorno izvršava,</w:t>
      </w:r>
    </w:p>
    <w:p w:rsidR="005A4607" w:rsidRPr="005A4607" w:rsidRDefault="005A4607" w:rsidP="00DD533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</w:pPr>
      <w:r w:rsidRPr="005A460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>organizira i sudjeluje u humanitarnim akcijama,</w:t>
      </w:r>
    </w:p>
    <w:p w:rsidR="005A4607" w:rsidRPr="005A4607" w:rsidRDefault="005A4607" w:rsidP="00DD533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</w:pPr>
      <w:r w:rsidRPr="005A460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>sudjeluje s drugim učenicima i učiteljima u projektima prevencije nasilja, u organizaciji mirovnih koncerata, izložbi, tribina, konferencija, seminara, okruglih stolova, radionica, sportskih natjecanja i priredbi.</w:t>
      </w:r>
    </w:p>
    <w:p w:rsidR="005A4607" w:rsidRPr="005A4607" w:rsidRDefault="005A4607" w:rsidP="00DD533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</w:pPr>
      <w:r w:rsidRPr="005A460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>U obrazloženju prijedloga potrebno je navesti na koji način i koliko je učenik/učenica angažiran/angažirana</w:t>
      </w:r>
      <w:r w:rsidR="00F6671E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 xml:space="preserve"> te</w:t>
      </w:r>
      <w:r w:rsidRPr="005A460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 xml:space="preserve"> od čega se sastoji njegov/njezin doprinos i sl.</w:t>
      </w:r>
    </w:p>
    <w:p w:rsidR="005A4607" w:rsidRPr="005A4607" w:rsidRDefault="005A4607" w:rsidP="00DD533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</w:pPr>
      <w:r w:rsidRPr="005A460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>Uz prijedlog za dodjelu Nagrade potrebno je priložiti potvrdu o upisu u školu i/ili smještaju u učenički dom.</w:t>
      </w:r>
    </w:p>
    <w:p w:rsidR="005A4607" w:rsidRPr="005A4607" w:rsidRDefault="005A4607" w:rsidP="005A460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</w:pPr>
      <w:r w:rsidRPr="005A4607">
        <w:rPr>
          <w:rFonts w:ascii="Times New Roman" w:eastAsia="Times New Roman" w:hAnsi="Times New Roman" w:cs="Times New Roman"/>
          <w:b/>
          <w:bCs/>
          <w:color w:val="424242"/>
          <w:sz w:val="21"/>
          <w:szCs w:val="21"/>
          <w:lang w:eastAsia="hr-HR"/>
        </w:rPr>
        <w:t>III.</w:t>
      </w:r>
    </w:p>
    <w:p w:rsidR="005A4607" w:rsidRPr="005A4607" w:rsidRDefault="005A4607" w:rsidP="00DD533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</w:pPr>
      <w:r w:rsidRPr="005A460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>Sukladno točki VIII. Odluke, o dodjeli Nagrade odlučuje Povjerenstvo koje djeluje pri Ministarstvu znanosti i obrazovanja (u daljnjem tekstu: Ministarstvo).</w:t>
      </w:r>
    </w:p>
    <w:p w:rsidR="005A4607" w:rsidRPr="005A4607" w:rsidRDefault="005A4607" w:rsidP="00DD533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</w:pPr>
      <w:r w:rsidRPr="005A460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>Rezultati javnog poziva bit će objavljeni na mrežnim stranicama Ministarstva znanosti i obrazovanja (mzo.gov.hr) i u sredstvima javnog priopćavanja.</w:t>
      </w:r>
    </w:p>
    <w:p w:rsidR="005A4607" w:rsidRPr="005A4607" w:rsidRDefault="005A4607" w:rsidP="00DD533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</w:pPr>
      <w:r w:rsidRPr="005A460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 xml:space="preserve">Nagradu će dodijeliti ministar znanosti i obrazovanja na svečanoj sjednici Povjerenstva za dodjelu Nagrade „Luka </w:t>
      </w:r>
      <w:proofErr w:type="spellStart"/>
      <w:r w:rsidRPr="005A460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>Ritz</w:t>
      </w:r>
      <w:proofErr w:type="spellEnd"/>
      <w:r w:rsidRPr="005A460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>“.</w:t>
      </w:r>
    </w:p>
    <w:p w:rsidR="005A4607" w:rsidRPr="005A4607" w:rsidRDefault="005A4607" w:rsidP="00DD533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</w:pPr>
      <w:r w:rsidRPr="005A460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>Ministar može, sukladno točki II. Odluke, dodijeliti i posebno priznanje jednom učeniku/učenici iz osnovne škole i jednom učeniku/učenici iz srednje škole.</w:t>
      </w:r>
    </w:p>
    <w:p w:rsidR="005A4607" w:rsidRPr="005A4607" w:rsidRDefault="008F609D" w:rsidP="00DD533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1"/>
          <w:szCs w:val="21"/>
          <w:lang w:eastAsia="hr-HR"/>
        </w:rPr>
        <w:t xml:space="preserve">                                                                                    </w:t>
      </w:r>
      <w:r w:rsidR="005A4607" w:rsidRPr="005A4607">
        <w:rPr>
          <w:rFonts w:ascii="Times New Roman" w:eastAsia="Times New Roman" w:hAnsi="Times New Roman" w:cs="Times New Roman"/>
          <w:b/>
          <w:bCs/>
          <w:color w:val="424242"/>
          <w:sz w:val="21"/>
          <w:szCs w:val="21"/>
          <w:lang w:eastAsia="hr-HR"/>
        </w:rPr>
        <w:t>IV.</w:t>
      </w:r>
    </w:p>
    <w:p w:rsidR="005A4607" w:rsidRPr="005A4607" w:rsidRDefault="005A4607" w:rsidP="00DD533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</w:pPr>
      <w:r w:rsidRPr="005A460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>Nepravodobni prijedlozi za dodjelu Nagrade neće se razmatrati.</w:t>
      </w:r>
    </w:p>
    <w:p w:rsidR="005A4607" w:rsidRPr="005A4607" w:rsidRDefault="005A4607" w:rsidP="00DD533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</w:pPr>
      <w:r w:rsidRPr="005A460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>Prijedlozi za dodjelu Nagrade podnose se u pisanome obliku i zatvorenoj omotnici najkasnije </w:t>
      </w:r>
      <w:r w:rsidRPr="005A4607">
        <w:rPr>
          <w:rFonts w:ascii="Times New Roman" w:eastAsia="Times New Roman" w:hAnsi="Times New Roman" w:cs="Times New Roman"/>
          <w:b/>
          <w:bCs/>
          <w:color w:val="424242"/>
          <w:sz w:val="21"/>
          <w:szCs w:val="21"/>
          <w:lang w:eastAsia="hr-HR"/>
        </w:rPr>
        <w:t xml:space="preserve">do </w:t>
      </w:r>
      <w:r w:rsidR="00A93E37">
        <w:rPr>
          <w:rFonts w:ascii="Times New Roman" w:eastAsia="Times New Roman" w:hAnsi="Times New Roman" w:cs="Times New Roman"/>
          <w:b/>
          <w:bCs/>
          <w:color w:val="424242"/>
          <w:sz w:val="21"/>
          <w:szCs w:val="21"/>
          <w:lang w:eastAsia="hr-HR"/>
        </w:rPr>
        <w:t>4</w:t>
      </w:r>
      <w:r w:rsidRPr="005A4607">
        <w:rPr>
          <w:rFonts w:ascii="Times New Roman" w:eastAsia="Times New Roman" w:hAnsi="Times New Roman" w:cs="Times New Roman"/>
          <w:b/>
          <w:bCs/>
          <w:color w:val="424242"/>
          <w:sz w:val="21"/>
          <w:szCs w:val="21"/>
          <w:lang w:eastAsia="hr-HR"/>
        </w:rPr>
        <w:t>. travnja 202</w:t>
      </w:r>
      <w:r w:rsidR="00A93E37">
        <w:rPr>
          <w:rFonts w:ascii="Times New Roman" w:eastAsia="Times New Roman" w:hAnsi="Times New Roman" w:cs="Times New Roman"/>
          <w:b/>
          <w:bCs/>
          <w:color w:val="424242"/>
          <w:sz w:val="21"/>
          <w:szCs w:val="21"/>
          <w:lang w:eastAsia="hr-HR"/>
        </w:rPr>
        <w:t>2</w:t>
      </w:r>
      <w:r w:rsidRPr="005A4607">
        <w:rPr>
          <w:rFonts w:ascii="Times New Roman" w:eastAsia="Times New Roman" w:hAnsi="Times New Roman" w:cs="Times New Roman"/>
          <w:b/>
          <w:bCs/>
          <w:color w:val="424242"/>
          <w:sz w:val="21"/>
          <w:szCs w:val="21"/>
          <w:lang w:eastAsia="hr-HR"/>
        </w:rPr>
        <w:t>. godine</w:t>
      </w:r>
      <w:r w:rsidRPr="005A460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> na adresu:</w:t>
      </w:r>
    </w:p>
    <w:p w:rsidR="00DD5332" w:rsidRDefault="005A4607" w:rsidP="00DD533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424242"/>
          <w:sz w:val="21"/>
          <w:szCs w:val="21"/>
          <w:lang w:eastAsia="hr-HR"/>
        </w:rPr>
      </w:pPr>
      <w:r w:rsidRPr="005A4607">
        <w:rPr>
          <w:rFonts w:ascii="Times New Roman" w:eastAsia="Times New Roman" w:hAnsi="Times New Roman" w:cs="Times New Roman"/>
          <w:b/>
          <w:bCs/>
          <w:color w:val="424242"/>
          <w:sz w:val="21"/>
          <w:szCs w:val="21"/>
          <w:lang w:eastAsia="hr-HR"/>
        </w:rPr>
        <w:t>MINISTARSTVO ZNANOSTI I OBRAZOVANJA</w:t>
      </w:r>
      <w:r w:rsidRPr="005A4607">
        <w:rPr>
          <w:rFonts w:ascii="Times New Roman" w:eastAsia="Times New Roman" w:hAnsi="Times New Roman" w:cs="Times New Roman"/>
          <w:b/>
          <w:bCs/>
          <w:color w:val="424242"/>
          <w:sz w:val="21"/>
          <w:szCs w:val="21"/>
          <w:lang w:eastAsia="hr-HR"/>
        </w:rPr>
        <w:br/>
        <w:t>Donje Svetice 38, 10 000 Zagreb,</w:t>
      </w:r>
    </w:p>
    <w:p w:rsidR="005A4607" w:rsidRPr="005A4607" w:rsidRDefault="005A4607" w:rsidP="00DD533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</w:pPr>
      <w:r w:rsidRPr="005A460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>s naznakom </w:t>
      </w:r>
      <w:r w:rsidRPr="005A4607">
        <w:rPr>
          <w:rFonts w:ascii="Times New Roman" w:eastAsia="Times New Roman" w:hAnsi="Times New Roman" w:cs="Times New Roman"/>
          <w:b/>
          <w:bCs/>
          <w:color w:val="424242"/>
          <w:sz w:val="21"/>
          <w:szCs w:val="21"/>
          <w:lang w:eastAsia="hr-HR"/>
        </w:rPr>
        <w:t xml:space="preserve">Prijedlog za dodjelu Godišnje nagrade „Luka </w:t>
      </w:r>
      <w:proofErr w:type="spellStart"/>
      <w:r w:rsidRPr="005A4607">
        <w:rPr>
          <w:rFonts w:ascii="Times New Roman" w:eastAsia="Times New Roman" w:hAnsi="Times New Roman" w:cs="Times New Roman"/>
          <w:b/>
          <w:bCs/>
          <w:color w:val="424242"/>
          <w:sz w:val="21"/>
          <w:szCs w:val="21"/>
          <w:lang w:eastAsia="hr-HR"/>
        </w:rPr>
        <w:t>Ritz</w:t>
      </w:r>
      <w:proofErr w:type="spellEnd"/>
      <w:r w:rsidRPr="005A4607">
        <w:rPr>
          <w:rFonts w:ascii="Times New Roman" w:eastAsia="Times New Roman" w:hAnsi="Times New Roman" w:cs="Times New Roman"/>
          <w:b/>
          <w:bCs/>
          <w:color w:val="424242"/>
          <w:sz w:val="21"/>
          <w:szCs w:val="21"/>
          <w:lang w:eastAsia="hr-HR"/>
        </w:rPr>
        <w:t>“ za promicanje tolerancije i škole bez nasilja za šk. g. 202</w:t>
      </w:r>
      <w:r w:rsidR="00A93E37">
        <w:rPr>
          <w:rFonts w:ascii="Times New Roman" w:eastAsia="Times New Roman" w:hAnsi="Times New Roman" w:cs="Times New Roman"/>
          <w:b/>
          <w:bCs/>
          <w:color w:val="424242"/>
          <w:sz w:val="21"/>
          <w:szCs w:val="21"/>
          <w:lang w:eastAsia="hr-HR"/>
        </w:rPr>
        <w:t>1./2022.</w:t>
      </w:r>
      <w:r w:rsidRPr="005A4607">
        <w:rPr>
          <w:rFonts w:ascii="Times New Roman" w:eastAsia="Times New Roman" w:hAnsi="Times New Roman" w:cs="Times New Roman"/>
          <w:b/>
          <w:bCs/>
          <w:color w:val="424242"/>
          <w:sz w:val="21"/>
          <w:szCs w:val="21"/>
          <w:lang w:eastAsia="hr-HR"/>
        </w:rPr>
        <w:t>,</w:t>
      </w:r>
      <w:r w:rsidR="00DD5332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 xml:space="preserve"> </w:t>
      </w:r>
      <w:r w:rsidRPr="005A460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>a dokumentacija i podaci iz točke II</w:t>
      </w:r>
      <w:r w:rsidR="00DD5332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 xml:space="preserve">. ovoga poziva dostavljaju se u </w:t>
      </w:r>
      <w:r w:rsidRPr="005A460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>elektroničkome obliku na adresu: </w:t>
      </w:r>
      <w:hyperlink r:id="rId8" w:history="1">
        <w:r w:rsidRPr="005A4607">
          <w:rPr>
            <w:rFonts w:ascii="Times New Roman" w:eastAsia="Times New Roman" w:hAnsi="Times New Roman" w:cs="Times New Roman"/>
            <w:color w:val="424242"/>
            <w:sz w:val="21"/>
            <w:szCs w:val="21"/>
            <w:u w:val="single"/>
            <w:lang w:eastAsia="hr-HR"/>
          </w:rPr>
          <w:t>nagrada.lukaritz@mzo.hr</w:t>
        </w:r>
      </w:hyperlink>
      <w:r w:rsidRPr="005A4607">
        <w:rPr>
          <w:rFonts w:ascii="Times New Roman" w:eastAsia="Times New Roman" w:hAnsi="Times New Roman" w:cs="Times New Roman"/>
          <w:color w:val="424242"/>
          <w:sz w:val="21"/>
          <w:szCs w:val="21"/>
          <w:lang w:eastAsia="hr-HR"/>
        </w:rPr>
        <w:t>.</w:t>
      </w:r>
    </w:p>
    <w:p w:rsidR="000075ED" w:rsidRPr="005A4607" w:rsidRDefault="000075ED">
      <w:pPr>
        <w:rPr>
          <w:rFonts w:ascii="Times New Roman" w:hAnsi="Times New Roman" w:cs="Times New Roman"/>
        </w:rPr>
      </w:pPr>
    </w:p>
    <w:sectPr w:rsidR="000075ED" w:rsidRPr="005A4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606E7"/>
    <w:multiLevelType w:val="multilevel"/>
    <w:tmpl w:val="E8C80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6549B"/>
    <w:multiLevelType w:val="multilevel"/>
    <w:tmpl w:val="0B8E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CC29B2"/>
    <w:multiLevelType w:val="multilevel"/>
    <w:tmpl w:val="AAD6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0E5C7B"/>
    <w:multiLevelType w:val="multilevel"/>
    <w:tmpl w:val="2454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07"/>
    <w:rsid w:val="000075ED"/>
    <w:rsid w:val="002E7E61"/>
    <w:rsid w:val="003117FB"/>
    <w:rsid w:val="005A4607"/>
    <w:rsid w:val="008116FB"/>
    <w:rsid w:val="008F609D"/>
    <w:rsid w:val="00A93E37"/>
    <w:rsid w:val="00B84C7B"/>
    <w:rsid w:val="00BF79BD"/>
    <w:rsid w:val="00DD5332"/>
    <w:rsid w:val="00F6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rada.lukaritz@mzo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Savić</dc:creator>
  <cp:lastModifiedBy>Knjižnica</cp:lastModifiedBy>
  <cp:revision>2</cp:revision>
  <dcterms:created xsi:type="dcterms:W3CDTF">2022-01-17T12:52:00Z</dcterms:created>
  <dcterms:modified xsi:type="dcterms:W3CDTF">2022-01-17T12:52:00Z</dcterms:modified>
</cp:coreProperties>
</file>