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BC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b/>
          <w:bCs/>
          <w:sz w:val="22"/>
          <w:szCs w:val="22"/>
        </w:rPr>
        <w:t>SS ˝AUGUST ŠENOA˝</w:t>
      </w:r>
      <w:r w:rsidR="007224BC" w:rsidRPr="006944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94486">
        <w:rPr>
          <w:rFonts w:ascii="Times New Roman" w:hAnsi="Times New Roman"/>
          <w:b/>
          <w:bCs/>
          <w:sz w:val="22"/>
          <w:szCs w:val="22"/>
        </w:rPr>
        <w:t>GAREŠNICA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RKP:                                     </w:t>
      </w:r>
      <w:r w:rsidR="00694486"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 w:rsidR="00FE77C4"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 w:rsidR="00694486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7D7263" w:rsidRPr="00694486" w:rsidRDefault="007D7263" w:rsidP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RAZINA:        31                                                                         OIB:                  </w:t>
      </w:r>
      <w:r w:rsidR="00694486">
        <w:rPr>
          <w:rFonts w:ascii="Times New Roman" w:hAnsi="Times New Roman"/>
          <w:sz w:val="22"/>
          <w:szCs w:val="22"/>
        </w:rPr>
        <w:t xml:space="preserve">  </w:t>
      </w:r>
      <w:r w:rsidRPr="00694486">
        <w:rPr>
          <w:rFonts w:ascii="Times New Roman" w:hAnsi="Times New Roman"/>
          <w:sz w:val="22"/>
          <w:szCs w:val="22"/>
        </w:rPr>
        <w:t xml:space="preserve">         42705283746</w:t>
      </w:r>
    </w:p>
    <w:p w:rsidR="007D7263" w:rsidRPr="00694486" w:rsidRDefault="007D7263" w:rsidP="007D7263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RAZDJEL:   000                                                                       </w:t>
      </w:r>
      <w:r w:rsidR="00694486">
        <w:rPr>
          <w:rFonts w:ascii="Times New Roman" w:hAnsi="Times New Roman"/>
          <w:sz w:val="22"/>
        </w:rPr>
        <w:t xml:space="preserve">   </w:t>
      </w:r>
      <w:r w:rsidRPr="00694486">
        <w:rPr>
          <w:rFonts w:ascii="Times New Roman" w:hAnsi="Times New Roman"/>
          <w:sz w:val="22"/>
        </w:rPr>
        <w:t>ŠIFRA DJELATNOSTI:           8532</w:t>
      </w:r>
    </w:p>
    <w:p w:rsidR="007224BC" w:rsidRPr="00694486" w:rsidRDefault="00394DDB" w:rsidP="007D7263">
      <w:pPr>
        <w:rPr>
          <w:rFonts w:ascii="Times New Roman" w:hAnsi="Times New Roman"/>
        </w:rPr>
      </w:pPr>
      <w:r w:rsidRPr="00694486">
        <w:rPr>
          <w:rFonts w:ascii="Times New Roman" w:hAnsi="Times New Roman"/>
        </w:rPr>
        <w:t>.</w:t>
      </w:r>
      <w:r w:rsidR="007D7263" w:rsidRPr="00694486">
        <w:rPr>
          <w:rFonts w:ascii="Times New Roman" w:hAnsi="Times New Roman"/>
          <w:sz w:val="22"/>
        </w:rPr>
        <w:t xml:space="preserve"> </w:t>
      </w:r>
    </w:p>
    <w:p w:rsidR="007224BC" w:rsidRPr="00694486" w:rsidRDefault="007224BC">
      <w:pPr>
        <w:rPr>
          <w:rFonts w:ascii="Times New Roman" w:hAnsi="Times New Roman"/>
          <w:b/>
        </w:rPr>
      </w:pPr>
    </w:p>
    <w:p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:rsidR="007D7263" w:rsidRPr="00694486" w:rsidRDefault="007D7263" w:rsidP="007D7263">
      <w:pPr>
        <w:rPr>
          <w:rFonts w:ascii="Times New Roman" w:hAnsi="Times New Roman"/>
          <w:b/>
        </w:rPr>
      </w:pPr>
    </w:p>
    <w:p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UZ FINANCIJSKE IZVJEŠTAJE ZA 2018. GODINU</w:t>
      </w:r>
    </w:p>
    <w:p w:rsidR="007D7263" w:rsidRPr="006D715A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:rsidR="007D7263" w:rsidRPr="00AD0C54" w:rsidRDefault="007D7263" w:rsidP="007D7263">
      <w:pPr>
        <w:rPr>
          <w:rFonts w:ascii="Times New Roman" w:hAnsi="Times New Roman"/>
          <w:sz w:val="22"/>
          <w:szCs w:val="22"/>
        </w:rPr>
      </w:pPr>
      <w:r w:rsidRPr="006D715A">
        <w:rPr>
          <w:rFonts w:ascii="Times New Roman" w:hAnsi="Times New Roman"/>
          <w:sz w:val="22"/>
          <w:szCs w:val="22"/>
        </w:rPr>
        <w:t>Srednja škola „August Šenoa“ Garešnica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Pr="006D715A">
        <w:rPr>
          <w:rFonts w:ascii="Times New Roman" w:hAnsi="Times New Roman"/>
        </w:rPr>
        <w:t>.</w:t>
      </w:r>
    </w:p>
    <w:p w:rsidR="007224BC" w:rsidRDefault="007224BC">
      <w:pPr>
        <w:rPr>
          <w:rFonts w:ascii="Times New Roman" w:hAnsi="Times New Roman"/>
        </w:rPr>
      </w:pPr>
    </w:p>
    <w:p w:rsidR="007224BC" w:rsidRPr="004D55EC" w:rsidRDefault="007224BC">
      <w:pPr>
        <w:rPr>
          <w:rFonts w:ascii="Times New Roman" w:hAnsi="Times New Roman"/>
          <w:b/>
        </w:rPr>
      </w:pPr>
      <w:r w:rsidRPr="004D55EC">
        <w:rPr>
          <w:rFonts w:ascii="Times New Roman" w:hAnsi="Times New Roman"/>
          <w:b/>
        </w:rPr>
        <w:t>Bilješke uz BILANCU:</w:t>
      </w:r>
    </w:p>
    <w:p w:rsidR="00DC5D11" w:rsidRDefault="00DC5D11">
      <w:pPr>
        <w:rPr>
          <w:rFonts w:ascii="Times New Roman" w:hAnsi="Times New Roman"/>
        </w:rPr>
      </w:pPr>
    </w:p>
    <w:p w:rsidR="00C31727" w:rsidRDefault="003E1C12">
      <w:pPr>
        <w:rPr>
          <w:rFonts w:ascii="Times New Roman" w:hAnsi="Times New Roman"/>
        </w:rPr>
      </w:pPr>
      <w:r>
        <w:rPr>
          <w:rFonts w:ascii="Times New Roman" w:hAnsi="Times New Roman"/>
        </w:rPr>
        <w:t>1.  AOP  008</w:t>
      </w:r>
      <w:r w:rsidR="00CA7D89">
        <w:rPr>
          <w:rFonts w:ascii="Times New Roman" w:hAnsi="Times New Roman"/>
        </w:rPr>
        <w:t xml:space="preserve">    </w:t>
      </w:r>
      <w:r w:rsidR="00950EA4">
        <w:rPr>
          <w:rFonts w:ascii="Times New Roman" w:hAnsi="Times New Roman"/>
        </w:rPr>
        <w:t>Vrijednost građevinskog objekta</w:t>
      </w:r>
      <w:r w:rsidR="000E14DD">
        <w:rPr>
          <w:rFonts w:ascii="Times New Roman" w:hAnsi="Times New Roman"/>
        </w:rPr>
        <w:t xml:space="preserve"> </w:t>
      </w:r>
      <w:r w:rsidR="007224BC">
        <w:rPr>
          <w:rFonts w:ascii="Times New Roman" w:hAnsi="Times New Roman"/>
        </w:rPr>
        <w:t xml:space="preserve"> </w:t>
      </w:r>
      <w:r w:rsidR="00950EA4">
        <w:rPr>
          <w:rFonts w:ascii="Times New Roman" w:hAnsi="Times New Roman"/>
        </w:rPr>
        <w:t>sm</w:t>
      </w:r>
      <w:r w:rsidR="007224BC">
        <w:rPr>
          <w:rFonts w:ascii="Times New Roman" w:hAnsi="Times New Roman"/>
        </w:rPr>
        <w:t xml:space="preserve">anjena </w:t>
      </w:r>
      <w:r w:rsidR="00C31727">
        <w:rPr>
          <w:rFonts w:ascii="Times New Roman" w:hAnsi="Times New Roman"/>
        </w:rPr>
        <w:t xml:space="preserve"> je za ispravak vrijednosti,</w:t>
      </w:r>
    </w:p>
    <w:p w:rsidR="007224BC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CA7D89">
        <w:rPr>
          <w:rFonts w:ascii="Times New Roman" w:hAnsi="Times New Roman"/>
        </w:rPr>
        <w:t xml:space="preserve">                                                 </w:t>
      </w:r>
      <w:r w:rsidR="007224BC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A7D89">
        <w:rPr>
          <w:rFonts w:ascii="Times New Roman" w:hAnsi="Times New Roman"/>
        </w:rPr>
        <w:t xml:space="preserve">                   </w:t>
      </w:r>
      <w:r w:rsidR="007224BC">
        <w:rPr>
          <w:rFonts w:ascii="Times New Roman" w:hAnsi="Times New Roman"/>
        </w:rPr>
        <w:t xml:space="preserve"> </w:t>
      </w:r>
    </w:p>
    <w:p w:rsidR="00C31727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>2.  AOP  014</w:t>
      </w:r>
      <w:r w:rsidR="007224BC">
        <w:rPr>
          <w:rFonts w:ascii="Times New Roman" w:hAnsi="Times New Roman"/>
        </w:rPr>
        <w:t xml:space="preserve">   </w:t>
      </w:r>
      <w:r w:rsidR="00D56AC1">
        <w:rPr>
          <w:rFonts w:ascii="Times New Roman" w:hAnsi="Times New Roman"/>
        </w:rPr>
        <w:t xml:space="preserve"> Smanjen </w:t>
      </w:r>
      <w:r w:rsidR="00B40864">
        <w:rPr>
          <w:rFonts w:ascii="Times New Roman" w:hAnsi="Times New Roman"/>
        </w:rPr>
        <w:t xml:space="preserve"> za obračun </w:t>
      </w:r>
      <w:r w:rsidR="00D56AC1">
        <w:rPr>
          <w:rFonts w:ascii="Times New Roman" w:hAnsi="Times New Roman"/>
        </w:rPr>
        <w:t xml:space="preserve"> ispravak</w:t>
      </w:r>
      <w:r w:rsidR="00B40864">
        <w:rPr>
          <w:rFonts w:ascii="Times New Roman" w:hAnsi="Times New Roman"/>
        </w:rPr>
        <w:t>a</w:t>
      </w:r>
      <w:r w:rsidR="00D56AC1">
        <w:rPr>
          <w:rFonts w:ascii="Times New Roman" w:hAnsi="Times New Roman"/>
        </w:rPr>
        <w:t xml:space="preserve"> vrijednosti postrojenja i opreme.</w:t>
      </w:r>
    </w:p>
    <w:p w:rsidR="007224BC" w:rsidRDefault="003E1C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7224BC" w:rsidRDefault="0014154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7263">
        <w:rPr>
          <w:rFonts w:ascii="Times New Roman" w:hAnsi="Times New Roman"/>
        </w:rPr>
        <w:t>.  AOP  030</w:t>
      </w:r>
      <w:r w:rsidR="007224BC">
        <w:rPr>
          <w:rFonts w:ascii="Times New Roman" w:hAnsi="Times New Roman"/>
        </w:rPr>
        <w:t xml:space="preserve">  </w:t>
      </w:r>
      <w:r w:rsidR="003E1C12">
        <w:rPr>
          <w:rFonts w:ascii="Times New Roman" w:hAnsi="Times New Roman"/>
        </w:rPr>
        <w:t xml:space="preserve">  Uveća</w:t>
      </w:r>
      <w:r w:rsidR="007C032A">
        <w:rPr>
          <w:rFonts w:ascii="Times New Roman" w:hAnsi="Times New Roman"/>
        </w:rPr>
        <w:t xml:space="preserve">n </w:t>
      </w:r>
      <w:r w:rsidR="00C31727">
        <w:rPr>
          <w:rFonts w:ascii="Times New Roman" w:hAnsi="Times New Roman"/>
        </w:rPr>
        <w:t xml:space="preserve"> za kupljene</w:t>
      </w:r>
      <w:r w:rsidR="00CA4116">
        <w:rPr>
          <w:rFonts w:ascii="Times New Roman" w:hAnsi="Times New Roman"/>
        </w:rPr>
        <w:t xml:space="preserve"> knjige.</w:t>
      </w:r>
      <w:r w:rsidR="003E1C12">
        <w:rPr>
          <w:rFonts w:ascii="Times New Roman" w:hAnsi="Times New Roman"/>
        </w:rPr>
        <w:t xml:space="preserve"> </w:t>
      </w:r>
    </w:p>
    <w:p w:rsidR="004D0743" w:rsidRDefault="004D0743">
      <w:pPr>
        <w:rPr>
          <w:rFonts w:ascii="Times New Roman" w:hAnsi="Times New Roman"/>
        </w:rPr>
      </w:pPr>
    </w:p>
    <w:p w:rsidR="00601503" w:rsidRDefault="0014154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D7263">
        <w:rPr>
          <w:rFonts w:ascii="Times New Roman" w:hAnsi="Times New Roman"/>
        </w:rPr>
        <w:t>.  AOP  049     Smanjen</w:t>
      </w:r>
      <w:r>
        <w:rPr>
          <w:rFonts w:ascii="Times New Roman" w:hAnsi="Times New Roman"/>
        </w:rPr>
        <w:t>a vrijednost sitnog inventara</w:t>
      </w:r>
      <w:r w:rsidR="007D7263">
        <w:rPr>
          <w:rFonts w:ascii="Times New Roman" w:hAnsi="Times New Roman"/>
        </w:rPr>
        <w:t xml:space="preserve"> prema Odluci školskog odbora od </w:t>
      </w:r>
    </w:p>
    <w:p w:rsidR="00AF19A7" w:rsidRDefault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24.01.2018.  </w:t>
      </w:r>
    </w:p>
    <w:p w:rsidR="005F4672" w:rsidRDefault="00141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AOP  050     zbog više iskazane vrijednosti inventara u glavnoj knjiz</w:t>
      </w:r>
      <w:r w:rsidR="005F4672">
        <w:rPr>
          <w:rFonts w:ascii="Times New Roman" w:hAnsi="Times New Roman"/>
        </w:rPr>
        <w:t xml:space="preserve">i od one u pomoćnoj </w:t>
      </w:r>
    </w:p>
    <w:p w:rsidR="00AF19A7" w:rsidRDefault="005F46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601503">
        <w:rPr>
          <w:rFonts w:ascii="Times New Roman" w:hAnsi="Times New Roman"/>
        </w:rPr>
        <w:t>knjizi u</w:t>
      </w:r>
      <w:r w:rsidR="006015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 351.096,75 kn</w:t>
      </w:r>
      <w:r w:rsidR="00141540">
        <w:rPr>
          <w:rFonts w:ascii="Times New Roman" w:hAnsi="Times New Roman"/>
        </w:rPr>
        <w:t xml:space="preserve">, </w:t>
      </w:r>
    </w:p>
    <w:p w:rsidR="00141540" w:rsidRDefault="00141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4D0743">
        <w:rPr>
          <w:rFonts w:ascii="Times New Roman" w:hAnsi="Times New Roman"/>
        </w:rPr>
        <w:t>Vrijednost sitnog inv</w:t>
      </w:r>
      <w:r w:rsidR="00195402">
        <w:rPr>
          <w:rFonts w:ascii="Times New Roman" w:hAnsi="Times New Roman"/>
        </w:rPr>
        <w:t>entara je smanjena za rashod ne</w:t>
      </w:r>
      <w:r w:rsidR="004D0743">
        <w:rPr>
          <w:rFonts w:ascii="Times New Roman" w:hAnsi="Times New Roman"/>
        </w:rPr>
        <w:t>upo</w:t>
      </w:r>
      <w:r w:rsidR="00C31727">
        <w:rPr>
          <w:rFonts w:ascii="Times New Roman" w:hAnsi="Times New Roman"/>
        </w:rPr>
        <w:t>trebljivog sitnog.</w:t>
      </w:r>
      <w:r w:rsidR="004D0743">
        <w:rPr>
          <w:rFonts w:ascii="Times New Roman" w:hAnsi="Times New Roman"/>
        </w:rPr>
        <w:t xml:space="preserve">     </w:t>
      </w:r>
    </w:p>
    <w:p w:rsidR="00141540" w:rsidRDefault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72A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inventara, a uvećana je za novonabavljeni sitan inventar u 2018. godini</w:t>
      </w:r>
    </w:p>
    <w:p w:rsidR="00601503" w:rsidRDefault="00601503">
      <w:pPr>
        <w:rPr>
          <w:rFonts w:ascii="Times New Roman" w:hAnsi="Times New Roman"/>
        </w:rPr>
      </w:pPr>
    </w:p>
    <w:p w:rsidR="00141540" w:rsidRDefault="00141540">
      <w:pPr>
        <w:rPr>
          <w:rFonts w:ascii="Times New Roman" w:hAnsi="Times New Roman"/>
        </w:rPr>
      </w:pPr>
      <w:r>
        <w:rPr>
          <w:rFonts w:ascii="Times New Roman" w:hAnsi="Times New Roman"/>
        </w:rPr>
        <w:t>5. AOP   129    Potraživanja</w:t>
      </w:r>
      <w:r w:rsidR="004D0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bolovanja dulja od 42 dana od HZZO-a</w:t>
      </w:r>
      <w:r w:rsidR="006D715A">
        <w:rPr>
          <w:rFonts w:ascii="Times New Roman" w:hAnsi="Times New Roman"/>
        </w:rPr>
        <w:t>.</w:t>
      </w:r>
    </w:p>
    <w:p w:rsidR="00601503" w:rsidRDefault="00601503">
      <w:pPr>
        <w:rPr>
          <w:rFonts w:ascii="Times New Roman" w:hAnsi="Times New Roman"/>
        </w:rPr>
      </w:pPr>
    </w:p>
    <w:p w:rsidR="00141540" w:rsidRDefault="001415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AOP 152    </w:t>
      </w:r>
      <w:r w:rsidR="00272A37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Potraživanja za smještaj u učeničkom domu</w:t>
      </w:r>
      <w:r w:rsidR="006D715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41540" w:rsidRDefault="00141540">
      <w:pPr>
        <w:rPr>
          <w:rFonts w:ascii="Times New Roman" w:hAnsi="Times New Roman"/>
        </w:rPr>
      </w:pPr>
    </w:p>
    <w:p w:rsidR="005F4672" w:rsidRDefault="005F4672" w:rsidP="005F46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AOP 153   </w:t>
      </w:r>
      <w:r w:rsidR="00272A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Potraživanja za najam školske dvorane.</w:t>
      </w:r>
    </w:p>
    <w:p w:rsidR="005F4672" w:rsidRDefault="005F4672" w:rsidP="005F4672">
      <w:pPr>
        <w:rPr>
          <w:rFonts w:ascii="Times New Roman" w:hAnsi="Times New Roman"/>
        </w:rPr>
      </w:pPr>
    </w:p>
    <w:p w:rsidR="005F4672" w:rsidRDefault="005F4672" w:rsidP="005F46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AOP 156     Ispravak vrijednosti potraživanja s kašnjenjem u naplati od 1 do 3 godine </w:t>
      </w:r>
      <w:r w:rsidR="006D715A">
        <w:rPr>
          <w:rFonts w:ascii="Times New Roman" w:hAnsi="Times New Roman"/>
        </w:rPr>
        <w:t>-</w:t>
      </w:r>
      <w:r>
        <w:rPr>
          <w:rFonts w:ascii="Times New Roman" w:hAnsi="Times New Roman"/>
        </w:rPr>
        <w:t>50%</w:t>
      </w:r>
    </w:p>
    <w:p w:rsidR="00C52639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7224BC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52639">
        <w:rPr>
          <w:rFonts w:ascii="Times New Roman" w:hAnsi="Times New Roman"/>
        </w:rPr>
        <w:t>.  AOP  157</w:t>
      </w:r>
      <w:r w:rsidR="007224BC">
        <w:rPr>
          <w:rFonts w:ascii="Times New Roman" w:hAnsi="Times New Roman"/>
        </w:rPr>
        <w:t xml:space="preserve">    Potraživ</w:t>
      </w:r>
      <w:r w:rsidR="00687A04">
        <w:rPr>
          <w:rFonts w:ascii="Times New Roman" w:hAnsi="Times New Roman"/>
        </w:rPr>
        <w:t xml:space="preserve">anja za prodane stanove na rate, 35% od vrijednosti duga. </w:t>
      </w:r>
    </w:p>
    <w:p w:rsidR="00950EA4" w:rsidRDefault="00291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224BC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52639">
        <w:rPr>
          <w:rFonts w:ascii="Times New Roman" w:hAnsi="Times New Roman"/>
        </w:rPr>
        <w:t xml:space="preserve">  AOP  164</w:t>
      </w:r>
      <w:r w:rsidR="001D7A7C">
        <w:rPr>
          <w:rFonts w:ascii="Times New Roman" w:hAnsi="Times New Roman"/>
        </w:rPr>
        <w:t xml:space="preserve">    </w:t>
      </w:r>
      <w:r w:rsidR="005F4672">
        <w:rPr>
          <w:rFonts w:ascii="Times New Roman" w:hAnsi="Times New Roman"/>
        </w:rPr>
        <w:t>Nedospjela o</w:t>
      </w:r>
      <w:r w:rsidR="00687A04">
        <w:rPr>
          <w:rFonts w:ascii="Times New Roman" w:hAnsi="Times New Roman"/>
        </w:rPr>
        <w:t>bveze za n</w:t>
      </w:r>
      <w:r w:rsidR="005E7F61">
        <w:rPr>
          <w:rFonts w:ascii="Times New Roman" w:hAnsi="Times New Roman"/>
        </w:rPr>
        <w:t>e</w:t>
      </w:r>
      <w:r w:rsidR="001D7A7C">
        <w:rPr>
          <w:rFonts w:ascii="Times New Roman" w:hAnsi="Times New Roman"/>
        </w:rPr>
        <w:t>plaće</w:t>
      </w:r>
      <w:r w:rsidR="00687A04">
        <w:rPr>
          <w:rFonts w:ascii="Times New Roman" w:hAnsi="Times New Roman"/>
        </w:rPr>
        <w:t>ne ulazne fakture</w:t>
      </w:r>
      <w:r w:rsidR="00C52639">
        <w:rPr>
          <w:rFonts w:ascii="Times New Roman" w:hAnsi="Times New Roman"/>
        </w:rPr>
        <w:t>, za zaposlene.</w:t>
      </w:r>
    </w:p>
    <w:p w:rsidR="007224BC" w:rsidRDefault="007224BC">
      <w:pPr>
        <w:rPr>
          <w:rFonts w:ascii="Times New Roman" w:hAnsi="Times New Roman"/>
        </w:rPr>
      </w:pPr>
    </w:p>
    <w:p w:rsidR="001503CD" w:rsidRDefault="00694486" w:rsidP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A4F35" w:rsidRPr="00694486">
        <w:rPr>
          <w:rFonts w:ascii="Times New Roman" w:hAnsi="Times New Roman"/>
        </w:rPr>
        <w:t>. AOP  233</w:t>
      </w:r>
      <w:r w:rsidR="00C855A4" w:rsidRPr="00694486">
        <w:rPr>
          <w:rFonts w:ascii="Times New Roman" w:hAnsi="Times New Roman"/>
        </w:rPr>
        <w:t xml:space="preserve">  </w:t>
      </w:r>
      <w:r w:rsidR="00F46822" w:rsidRPr="00694486">
        <w:rPr>
          <w:rFonts w:ascii="Times New Roman" w:hAnsi="Times New Roman"/>
        </w:rPr>
        <w:t xml:space="preserve"> O</w:t>
      </w:r>
      <w:r w:rsidR="008958D1" w:rsidRPr="00694486">
        <w:rPr>
          <w:rFonts w:ascii="Times New Roman" w:hAnsi="Times New Roman"/>
        </w:rPr>
        <w:t xml:space="preserve">stvaren je </w:t>
      </w:r>
      <w:r w:rsidR="00C855A4" w:rsidRPr="00694486">
        <w:rPr>
          <w:rFonts w:ascii="Times New Roman" w:hAnsi="Times New Roman"/>
        </w:rPr>
        <w:t>višak prihoda poslovanja</w:t>
      </w:r>
      <w:r w:rsidR="008958D1" w:rsidRPr="00694486">
        <w:rPr>
          <w:rFonts w:ascii="Times New Roman" w:hAnsi="Times New Roman"/>
        </w:rPr>
        <w:t xml:space="preserve">, te manjak prihoda </w:t>
      </w:r>
      <w:r w:rsidR="00601503">
        <w:rPr>
          <w:rFonts w:ascii="Times New Roman" w:hAnsi="Times New Roman"/>
        </w:rPr>
        <w:t>od nefinancijske  i</w:t>
      </w:r>
      <w:r w:rsidR="00601503">
        <w:rPr>
          <w:rFonts w:ascii="Times New Roman" w:hAnsi="Times New Roman"/>
        </w:rPr>
        <w:br/>
        <w:t xml:space="preserve">                         imovine. </w:t>
      </w:r>
      <w:r w:rsidR="00F46822" w:rsidRPr="00694486">
        <w:rPr>
          <w:rFonts w:ascii="Times New Roman" w:hAnsi="Times New Roman"/>
        </w:rPr>
        <w:t xml:space="preserve">Izvršena je korekcija rezultata sa danom 31.12.2018. Manjak prihoda </w:t>
      </w:r>
      <w:r w:rsidR="00601503">
        <w:rPr>
          <w:rFonts w:ascii="Times New Roman" w:hAnsi="Times New Roman"/>
        </w:rPr>
        <w:t xml:space="preserve"> </w:t>
      </w:r>
    </w:p>
    <w:p w:rsidR="00601503" w:rsidRDefault="00601503" w:rsidP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694486">
        <w:rPr>
          <w:rFonts w:ascii="Times New Roman" w:hAnsi="Times New Roman"/>
        </w:rPr>
        <w:t>od nefinancijske</w:t>
      </w:r>
      <w:r>
        <w:rPr>
          <w:rFonts w:ascii="Times New Roman" w:hAnsi="Times New Roman"/>
        </w:rPr>
        <w:t xml:space="preserve"> </w:t>
      </w:r>
      <w:r w:rsidRPr="00694486">
        <w:rPr>
          <w:rFonts w:ascii="Times New Roman" w:hAnsi="Times New Roman"/>
        </w:rPr>
        <w:t xml:space="preserve">imovine pokriven je iz viška prihoda poslovanja.   </w:t>
      </w:r>
    </w:p>
    <w:p w:rsidR="00601503" w:rsidRDefault="00601503" w:rsidP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601503" w:rsidRDefault="00601503" w:rsidP="00601503">
      <w:pPr>
        <w:rPr>
          <w:rFonts w:ascii="Times New Roman" w:hAnsi="Times New Roman"/>
        </w:rPr>
      </w:pPr>
    </w:p>
    <w:p w:rsidR="00FE77C4" w:rsidRDefault="00FE77C4">
      <w:pPr>
        <w:rPr>
          <w:rFonts w:ascii="Times New Roman" w:hAnsi="Times New Roman"/>
          <w:b/>
        </w:rPr>
      </w:pPr>
    </w:p>
    <w:p w:rsidR="00FE77C4" w:rsidRDefault="00FE77C4">
      <w:pPr>
        <w:rPr>
          <w:rFonts w:ascii="Times New Roman" w:hAnsi="Times New Roman"/>
          <w:b/>
        </w:rPr>
      </w:pPr>
    </w:p>
    <w:p w:rsidR="00FE77C4" w:rsidRDefault="00FE77C4">
      <w:pPr>
        <w:rPr>
          <w:rFonts w:ascii="Times New Roman" w:hAnsi="Times New Roman"/>
          <w:b/>
        </w:rPr>
      </w:pPr>
    </w:p>
    <w:p w:rsidR="007224BC" w:rsidRDefault="007224BC">
      <w:pPr>
        <w:rPr>
          <w:rFonts w:ascii="Times New Roman" w:hAnsi="Times New Roman"/>
        </w:rPr>
      </w:pPr>
      <w:r w:rsidRPr="004D55EC">
        <w:rPr>
          <w:rFonts w:ascii="Times New Roman" w:hAnsi="Times New Roman"/>
          <w:b/>
        </w:rPr>
        <w:lastRenderedPageBreak/>
        <w:t>Bilješke uz P-VRIO</w:t>
      </w:r>
      <w:r>
        <w:rPr>
          <w:rFonts w:ascii="Times New Roman" w:hAnsi="Times New Roman"/>
        </w:rPr>
        <w:t>:</w:t>
      </w:r>
    </w:p>
    <w:p w:rsidR="007224BC" w:rsidRDefault="007224BC">
      <w:pPr>
        <w:rPr>
          <w:rFonts w:ascii="Times New Roman" w:hAnsi="Times New Roman"/>
        </w:rPr>
      </w:pPr>
    </w:p>
    <w:p w:rsidR="007224BC" w:rsidRDefault="007224BC">
      <w:pPr>
        <w:rPr>
          <w:rFonts w:ascii="Times New Roman" w:hAnsi="Times New Roman"/>
        </w:rPr>
      </w:pPr>
    </w:p>
    <w:p w:rsidR="00F22213" w:rsidRDefault="00DF656A" w:rsidP="00C5263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46822">
        <w:rPr>
          <w:rFonts w:ascii="Times New Roman" w:hAnsi="Times New Roman"/>
        </w:rPr>
        <w:t>.  AOP  020</w:t>
      </w:r>
      <w:r w:rsidR="00146A01">
        <w:rPr>
          <w:rFonts w:ascii="Times New Roman" w:hAnsi="Times New Roman"/>
        </w:rPr>
        <w:t xml:space="preserve">   Promj</w:t>
      </w:r>
      <w:r w:rsidR="00F46822">
        <w:rPr>
          <w:rFonts w:ascii="Times New Roman" w:hAnsi="Times New Roman"/>
        </w:rPr>
        <w:t xml:space="preserve">ena je smanjenje vrijednosti za rashodovna osnovna sredstva koja su imala  </w:t>
      </w:r>
    </w:p>
    <w:p w:rsidR="000B3D7E" w:rsidRDefault="00F468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financijsku vrijednost  u 2018.  godini.</w:t>
      </w:r>
    </w:p>
    <w:p w:rsidR="002935AA" w:rsidRDefault="002935AA">
      <w:pPr>
        <w:rPr>
          <w:rFonts w:ascii="Times New Roman" w:hAnsi="Times New Roman"/>
        </w:rPr>
      </w:pPr>
    </w:p>
    <w:p w:rsidR="00AD0C54" w:rsidRDefault="00AD0C54">
      <w:pPr>
        <w:rPr>
          <w:rFonts w:ascii="Times New Roman" w:hAnsi="Times New Roman"/>
          <w:b/>
        </w:rPr>
      </w:pPr>
    </w:p>
    <w:p w:rsidR="007224BC" w:rsidRPr="00D61253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PR-RAS:</w:t>
      </w:r>
    </w:p>
    <w:p w:rsidR="009E35BE" w:rsidRPr="009E35BE" w:rsidRDefault="009E35BE" w:rsidP="00750258">
      <w:pPr>
        <w:rPr>
          <w:rFonts w:ascii="Times New Roman" w:hAnsi="Times New Roman"/>
        </w:rPr>
      </w:pPr>
    </w:p>
    <w:p w:rsidR="005F21CE" w:rsidRPr="005F21CE" w:rsidRDefault="007D09DE" w:rsidP="005F21C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5F21CE">
        <w:rPr>
          <w:rFonts w:ascii="Times New Roman" w:hAnsi="Times New Roman"/>
        </w:rPr>
        <w:t xml:space="preserve">AOP  </w:t>
      </w:r>
      <w:r w:rsidR="00D70264" w:rsidRPr="005F21CE">
        <w:rPr>
          <w:rFonts w:ascii="Times New Roman" w:hAnsi="Times New Roman"/>
        </w:rPr>
        <w:t>064</w:t>
      </w:r>
      <w:r w:rsidR="00887AFF" w:rsidRPr="005F21CE">
        <w:rPr>
          <w:rFonts w:ascii="Times New Roman" w:hAnsi="Times New Roman"/>
        </w:rPr>
        <w:t xml:space="preserve">  Prihod  iz Državnog proračuna</w:t>
      </w:r>
      <w:r w:rsidR="005F21CE" w:rsidRPr="005F21CE">
        <w:rPr>
          <w:rFonts w:ascii="Times New Roman" w:hAnsi="Times New Roman"/>
        </w:rPr>
        <w:t xml:space="preserve"> za plaće i naknade zaposlenima</w:t>
      </w:r>
    </w:p>
    <w:p w:rsidR="005F21CE" w:rsidRDefault="005F21CE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F21CE">
        <w:rPr>
          <w:rFonts w:ascii="Times New Roman" w:hAnsi="Times New Roman"/>
        </w:rPr>
        <w:t>AOP  06</w:t>
      </w:r>
      <w:r w:rsidR="00750258">
        <w:rPr>
          <w:rFonts w:ascii="Times New Roman" w:hAnsi="Times New Roman"/>
        </w:rPr>
        <w:t>5  i kapitalna ulaganja u slopu kurikularne reforme</w:t>
      </w:r>
      <w:r w:rsidR="007C032A" w:rsidRPr="005F21CE">
        <w:rPr>
          <w:rFonts w:ascii="Times New Roman" w:hAnsi="Times New Roman"/>
        </w:rPr>
        <w:br/>
      </w:r>
    </w:p>
    <w:p w:rsidR="005F21CE" w:rsidRDefault="00750258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>2. AOP 076</w:t>
      </w:r>
      <w:r w:rsidR="005F21CE">
        <w:rPr>
          <w:rFonts w:ascii="Times New Roman" w:hAnsi="Times New Roman"/>
        </w:rPr>
        <w:t xml:space="preserve">  Prihod iz državnog proračuna temeljem EU prijenosa</w:t>
      </w:r>
    </w:p>
    <w:p w:rsidR="005F21CE" w:rsidRPr="005F21CE" w:rsidRDefault="005F21CE" w:rsidP="005F21CE">
      <w:pPr>
        <w:pStyle w:val="Odlomakpopisa"/>
        <w:rPr>
          <w:rFonts w:ascii="Times New Roman" w:hAnsi="Times New Roman"/>
        </w:rPr>
      </w:pPr>
    </w:p>
    <w:p w:rsidR="00887AFF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759B">
        <w:rPr>
          <w:rFonts w:ascii="Times New Roman" w:hAnsi="Times New Roman"/>
        </w:rPr>
        <w:t>.</w:t>
      </w:r>
      <w:r w:rsidR="00D70264">
        <w:rPr>
          <w:rFonts w:ascii="Times New Roman" w:hAnsi="Times New Roman"/>
        </w:rPr>
        <w:t xml:space="preserve"> AOP 077</w:t>
      </w:r>
      <w:r w:rsidR="00F84751">
        <w:rPr>
          <w:rFonts w:ascii="Times New Roman" w:hAnsi="Times New Roman"/>
        </w:rPr>
        <w:t xml:space="preserve">  Prihod </w:t>
      </w:r>
      <w:r w:rsidR="00D01E5E">
        <w:rPr>
          <w:rFonts w:ascii="Times New Roman" w:hAnsi="Times New Roman"/>
        </w:rPr>
        <w:t>od kamata za sredstava na žiro računu.</w:t>
      </w:r>
    </w:p>
    <w:p w:rsidR="00F84751" w:rsidRDefault="00F84751">
      <w:pPr>
        <w:rPr>
          <w:rFonts w:ascii="Times New Roman" w:hAnsi="Times New Roman"/>
        </w:rPr>
      </w:pPr>
    </w:p>
    <w:p w:rsidR="007224BC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87AFF">
        <w:rPr>
          <w:rFonts w:ascii="Times New Roman" w:hAnsi="Times New Roman"/>
        </w:rPr>
        <w:t xml:space="preserve">. </w:t>
      </w:r>
      <w:r w:rsidR="00AE759B">
        <w:rPr>
          <w:rFonts w:ascii="Times New Roman" w:hAnsi="Times New Roman"/>
        </w:rPr>
        <w:t>AOP</w:t>
      </w:r>
      <w:r w:rsidR="00D70264">
        <w:rPr>
          <w:rFonts w:ascii="Times New Roman" w:hAnsi="Times New Roman"/>
        </w:rPr>
        <w:t xml:space="preserve"> 116</w:t>
      </w:r>
      <w:r w:rsidR="00AE759B">
        <w:rPr>
          <w:rFonts w:ascii="Times New Roman" w:hAnsi="Times New Roman"/>
        </w:rPr>
        <w:t xml:space="preserve"> </w:t>
      </w:r>
      <w:r w:rsidR="00B5339E">
        <w:rPr>
          <w:rFonts w:ascii="Times New Roman" w:hAnsi="Times New Roman"/>
        </w:rPr>
        <w:t xml:space="preserve">   </w:t>
      </w:r>
      <w:r w:rsidR="00F33A5D">
        <w:rPr>
          <w:rFonts w:ascii="Times New Roman" w:hAnsi="Times New Roman"/>
        </w:rPr>
        <w:t>Prihod od naplate za smještaj učenik u učeničkom domu.</w:t>
      </w:r>
    </w:p>
    <w:p w:rsidR="00887AFF" w:rsidRDefault="00887AFF">
      <w:pPr>
        <w:rPr>
          <w:rFonts w:ascii="Times New Roman" w:hAnsi="Times New Roman"/>
        </w:rPr>
      </w:pPr>
    </w:p>
    <w:p w:rsidR="00F33A5D" w:rsidRDefault="00694486" w:rsidP="00F33A5D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33A5D">
        <w:rPr>
          <w:rFonts w:ascii="Times New Roman" w:hAnsi="Times New Roman"/>
        </w:rPr>
        <w:t>.  AOP  125  Prihod  od prodaje vlastitih proizvoda, starog papira i željeza.</w:t>
      </w:r>
    </w:p>
    <w:p w:rsidR="00F33A5D" w:rsidRDefault="00F33A5D" w:rsidP="00F33A5D">
      <w:pPr>
        <w:rPr>
          <w:rFonts w:ascii="Times New Roman" w:hAnsi="Times New Roman"/>
        </w:rPr>
      </w:pPr>
    </w:p>
    <w:p w:rsidR="00601503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33A5D">
        <w:rPr>
          <w:rFonts w:ascii="Times New Roman" w:hAnsi="Times New Roman"/>
        </w:rPr>
        <w:t>.  AOP  125  Prihod  od najma športske dvorane</w:t>
      </w:r>
      <w:r w:rsidR="00601503">
        <w:rPr>
          <w:rFonts w:ascii="Times New Roman" w:hAnsi="Times New Roman"/>
        </w:rPr>
        <w:br/>
      </w:r>
    </w:p>
    <w:p w:rsidR="00F33A5D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33A5D">
        <w:rPr>
          <w:rFonts w:ascii="Times New Roman" w:hAnsi="Times New Roman"/>
        </w:rPr>
        <w:t>. AOP  126</w:t>
      </w:r>
      <w:r w:rsidR="001652A8">
        <w:rPr>
          <w:rFonts w:ascii="Times New Roman" w:hAnsi="Times New Roman"/>
        </w:rPr>
        <w:t xml:space="preserve"> </w:t>
      </w:r>
      <w:r w:rsidR="00F33A5D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 xml:space="preserve">Prihod  iz </w:t>
      </w:r>
      <w:r w:rsidR="00F84751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>Županijskog prorač</w:t>
      </w:r>
      <w:r w:rsidR="007A19AA">
        <w:rPr>
          <w:rFonts w:ascii="Times New Roman" w:hAnsi="Times New Roman"/>
        </w:rPr>
        <w:t>u</w:t>
      </w:r>
      <w:r w:rsidR="00F33A5D">
        <w:rPr>
          <w:rFonts w:ascii="Times New Roman" w:hAnsi="Times New Roman"/>
        </w:rPr>
        <w:t xml:space="preserve">na za redovnu djelatnost škole i učeničkog </w:t>
      </w:r>
    </w:p>
    <w:p w:rsidR="00F33A5D" w:rsidRDefault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doma,</w:t>
      </w:r>
      <w:r w:rsidR="00FE7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kapitalna ulaganja u knjige, projekt ˝</w:t>
      </w:r>
      <w:proofErr w:type="spellStart"/>
      <w:r>
        <w:rPr>
          <w:rFonts w:ascii="Times New Roman" w:hAnsi="Times New Roman"/>
        </w:rPr>
        <w:t>Šema</w:t>
      </w:r>
      <w:proofErr w:type="spellEnd"/>
      <w:r>
        <w:rPr>
          <w:rFonts w:ascii="Times New Roman" w:hAnsi="Times New Roman"/>
        </w:rPr>
        <w:t xml:space="preserve"> školskog voća˝ i ˝Pomoćnik </w:t>
      </w:r>
      <w:r>
        <w:rPr>
          <w:rFonts w:ascii="Times New Roman" w:hAnsi="Times New Roman"/>
        </w:rPr>
        <w:t xml:space="preserve"> </w:t>
      </w:r>
    </w:p>
    <w:p w:rsidR="00601503" w:rsidRDefault="006015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u nastavi˝</w:t>
      </w:r>
    </w:p>
    <w:p w:rsidR="007224BC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84751">
        <w:rPr>
          <w:rFonts w:ascii="Times New Roman" w:hAnsi="Times New Roman"/>
        </w:rPr>
        <w:t>. AOP  171</w:t>
      </w:r>
      <w:r w:rsidR="007224BC">
        <w:rPr>
          <w:rFonts w:ascii="Times New Roman" w:hAnsi="Times New Roman"/>
        </w:rPr>
        <w:t xml:space="preserve">  Nabavljeni  sitan inventar – objašnjeno u bilješkama uz Bilancu.</w:t>
      </w:r>
    </w:p>
    <w:p w:rsidR="00F84751" w:rsidRDefault="00F84751">
      <w:pPr>
        <w:rPr>
          <w:rFonts w:ascii="Times New Roman" w:hAnsi="Times New Roman"/>
        </w:rPr>
      </w:pPr>
    </w:p>
    <w:p w:rsidR="00F84751" w:rsidRDefault="00694486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40B9C">
        <w:rPr>
          <w:rFonts w:ascii="Times New Roman" w:hAnsi="Times New Roman"/>
        </w:rPr>
        <w:t>. AOP  190</w:t>
      </w:r>
      <w:r w:rsidR="00F84751">
        <w:rPr>
          <w:rFonts w:ascii="Times New Roman" w:hAnsi="Times New Roman"/>
        </w:rPr>
        <w:t xml:space="preserve">  Naknada za nezapošljavanje osoba s invaliditetom.</w:t>
      </w:r>
    </w:p>
    <w:p w:rsidR="007224BC" w:rsidRDefault="007224BC">
      <w:pPr>
        <w:rPr>
          <w:rFonts w:ascii="Times New Roman" w:hAnsi="Times New Roman"/>
        </w:rPr>
      </w:pPr>
    </w:p>
    <w:p w:rsidR="007224BC" w:rsidRDefault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40B9C">
        <w:rPr>
          <w:rFonts w:ascii="Times New Roman" w:hAnsi="Times New Roman"/>
        </w:rPr>
        <w:t>. AOP  361</w:t>
      </w:r>
      <w:r w:rsidR="007224BC">
        <w:rPr>
          <w:rFonts w:ascii="Times New Roman" w:hAnsi="Times New Roman"/>
        </w:rPr>
        <w:t xml:space="preserve">  do AOP</w:t>
      </w:r>
      <w:r w:rsidR="00640B9C">
        <w:rPr>
          <w:rFonts w:ascii="Times New Roman" w:hAnsi="Times New Roman"/>
        </w:rPr>
        <w:t xml:space="preserve"> 375</w:t>
      </w:r>
      <w:r w:rsidR="007224BC">
        <w:rPr>
          <w:rFonts w:ascii="Times New Roman" w:hAnsi="Times New Roman"/>
        </w:rPr>
        <w:t xml:space="preserve">  Nabavljena dugotrajna imovina,</w:t>
      </w:r>
      <w:r w:rsidR="00CA4116">
        <w:rPr>
          <w:rFonts w:ascii="Times New Roman" w:hAnsi="Times New Roman"/>
        </w:rPr>
        <w:t xml:space="preserve"> </w:t>
      </w:r>
      <w:r w:rsidR="007224BC">
        <w:rPr>
          <w:rFonts w:ascii="Times New Roman" w:hAnsi="Times New Roman"/>
        </w:rPr>
        <w:t xml:space="preserve"> objašnjeno u bilješkama uz</w:t>
      </w:r>
      <w:r w:rsidR="006F6A4B">
        <w:rPr>
          <w:rFonts w:ascii="Times New Roman" w:hAnsi="Times New Roman"/>
        </w:rPr>
        <w:t xml:space="preserve">  </w:t>
      </w:r>
      <w:r w:rsidR="00366BAC">
        <w:rPr>
          <w:rFonts w:ascii="Times New Roman" w:hAnsi="Times New Roman"/>
        </w:rPr>
        <w:t>Bilancu.</w:t>
      </w:r>
    </w:p>
    <w:p w:rsidR="002200B6" w:rsidRDefault="006F6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7224BC" w:rsidRPr="00450937" w:rsidRDefault="0069448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11</w:t>
      </w:r>
      <w:r w:rsidR="00F33A5D">
        <w:rPr>
          <w:rFonts w:ascii="Times New Roman" w:hAnsi="Times New Roman"/>
        </w:rPr>
        <w:t>.  AOP  633</w:t>
      </w:r>
      <w:r w:rsidR="007224BC">
        <w:rPr>
          <w:rFonts w:ascii="Times New Roman" w:hAnsi="Times New Roman"/>
        </w:rPr>
        <w:t xml:space="preserve">   </w:t>
      </w:r>
      <w:r w:rsidR="00366BAC">
        <w:rPr>
          <w:rFonts w:ascii="Times New Roman" w:hAnsi="Times New Roman"/>
          <w:b/>
        </w:rPr>
        <w:t>MANJAK</w:t>
      </w:r>
      <w:r w:rsidR="007224BC" w:rsidRPr="00BF30C1">
        <w:rPr>
          <w:rFonts w:ascii="Times New Roman" w:hAnsi="Times New Roman"/>
          <w:b/>
        </w:rPr>
        <w:t xml:space="preserve">  PRIHODA </w:t>
      </w:r>
      <w:r w:rsidR="00F33A5D">
        <w:rPr>
          <w:rFonts w:ascii="Times New Roman" w:hAnsi="Times New Roman"/>
          <w:b/>
        </w:rPr>
        <w:t>samo za 2018</w:t>
      </w:r>
      <w:r w:rsidR="00146A01">
        <w:rPr>
          <w:rFonts w:ascii="Times New Roman" w:hAnsi="Times New Roman"/>
          <w:b/>
        </w:rPr>
        <w:t>. g</w:t>
      </w:r>
      <w:r w:rsidR="007C3E52">
        <w:rPr>
          <w:rFonts w:ascii="Times New Roman" w:hAnsi="Times New Roman"/>
          <w:b/>
        </w:rPr>
        <w:t xml:space="preserve">. </w:t>
      </w:r>
      <w:r w:rsidR="00146A01">
        <w:rPr>
          <w:rFonts w:ascii="Times New Roman" w:hAnsi="Times New Roman"/>
          <w:b/>
          <w:u w:val="single"/>
        </w:rPr>
        <w:t>=</w:t>
      </w:r>
      <w:r w:rsidR="007224BC" w:rsidRPr="00BF30C1">
        <w:rPr>
          <w:rFonts w:ascii="Times New Roman" w:hAnsi="Times New Roman"/>
          <w:b/>
          <w:u w:val="single"/>
        </w:rPr>
        <w:t xml:space="preserve"> </w:t>
      </w:r>
      <w:r w:rsidR="00450937" w:rsidRPr="00BF30C1">
        <w:rPr>
          <w:rFonts w:ascii="Times New Roman" w:hAnsi="Times New Roman"/>
          <w:b/>
          <w:u w:val="single"/>
        </w:rPr>
        <w:t xml:space="preserve">  </w:t>
      </w:r>
      <w:r w:rsidR="00CB074F">
        <w:rPr>
          <w:rFonts w:ascii="Times New Roman" w:hAnsi="Times New Roman"/>
          <w:b/>
          <w:u w:val="single"/>
        </w:rPr>
        <w:t>141.812</w:t>
      </w:r>
      <w:r w:rsidR="007A19AA">
        <w:rPr>
          <w:rFonts w:ascii="Times New Roman" w:hAnsi="Times New Roman"/>
          <w:b/>
          <w:u w:val="single"/>
        </w:rPr>
        <w:t xml:space="preserve"> kn</w:t>
      </w:r>
    </w:p>
    <w:p w:rsidR="00146A01" w:rsidRDefault="007224BC" w:rsidP="00CB33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31.12. 20</w:t>
      </w:r>
      <w:r w:rsidR="00F33A5D">
        <w:rPr>
          <w:rFonts w:ascii="Times New Roman" w:hAnsi="Times New Roman"/>
        </w:rPr>
        <w:t>18</w:t>
      </w:r>
      <w:r w:rsidR="00394DDB">
        <w:rPr>
          <w:rFonts w:ascii="Times New Roman" w:hAnsi="Times New Roman"/>
        </w:rPr>
        <w:t xml:space="preserve">.               =  </w:t>
      </w:r>
      <w:r w:rsidR="00CB333F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 xml:space="preserve"> </w:t>
      </w:r>
      <w:r w:rsidR="005604C0">
        <w:rPr>
          <w:rFonts w:ascii="Times New Roman" w:hAnsi="Times New Roman"/>
        </w:rPr>
        <w:t xml:space="preserve"> </w:t>
      </w:r>
      <w:r w:rsidR="001959D7">
        <w:rPr>
          <w:rFonts w:ascii="Times New Roman" w:hAnsi="Times New Roman"/>
        </w:rPr>
        <w:t>461.814</w:t>
      </w:r>
    </w:p>
    <w:p w:rsidR="00CB333F" w:rsidRDefault="00146A01" w:rsidP="00CB33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7A19AA">
        <w:rPr>
          <w:rFonts w:ascii="Times New Roman" w:hAnsi="Times New Roman"/>
        </w:rPr>
        <w:t xml:space="preserve">         </w:t>
      </w:r>
      <w:r w:rsidR="001959D7">
        <w:rPr>
          <w:rFonts w:ascii="Times New Roman" w:hAnsi="Times New Roman"/>
        </w:rPr>
        <w:t>31.12.2018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          +          </w:t>
      </w:r>
      <w:r w:rsidR="009E35BE">
        <w:rPr>
          <w:rFonts w:ascii="Times New Roman" w:hAnsi="Times New Roman"/>
        </w:rPr>
        <w:t>0,00</w:t>
      </w:r>
      <w:r w:rsidR="00CB333F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61453" w:rsidRPr="009E35BE" w:rsidRDefault="002200B6" w:rsidP="00CB333F">
      <w:pPr>
        <w:spacing w:before="240"/>
        <w:rPr>
          <w:rFonts w:ascii="Times New Roman" w:hAnsi="Times New Roman"/>
          <w:color w:val="FF0000"/>
          <w:u w:val="single"/>
        </w:rPr>
      </w:pPr>
      <w:r w:rsidRPr="009E35BE">
        <w:rPr>
          <w:rFonts w:ascii="Times New Roman" w:hAnsi="Times New Roman"/>
          <w:color w:val="FF0000"/>
          <w:u w:val="single"/>
        </w:rPr>
        <w:t xml:space="preserve">Ne plaćene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       -   </w:t>
      </w:r>
      <w:r w:rsidRPr="009E35BE">
        <w:rPr>
          <w:rFonts w:ascii="Times New Roman" w:hAnsi="Times New Roman"/>
          <w:color w:val="FF0000"/>
          <w:u w:val="single"/>
        </w:rPr>
        <w:t xml:space="preserve"> </w:t>
      </w:r>
      <w:r w:rsidR="007A19AA">
        <w:rPr>
          <w:rFonts w:ascii="Times New Roman" w:hAnsi="Times New Roman"/>
          <w:color w:val="FF0000"/>
          <w:u w:val="single"/>
        </w:rPr>
        <w:t xml:space="preserve">   </w:t>
      </w:r>
      <w:r w:rsidR="00750258">
        <w:rPr>
          <w:rFonts w:ascii="Times New Roman" w:hAnsi="Times New Roman"/>
          <w:color w:val="FF0000"/>
          <w:u w:val="single"/>
        </w:rPr>
        <w:t>185</w:t>
      </w:r>
      <w:r w:rsidR="00CB074F">
        <w:rPr>
          <w:rFonts w:ascii="Times New Roman" w:hAnsi="Times New Roman"/>
          <w:color w:val="FF0000"/>
          <w:u w:val="single"/>
        </w:rPr>
        <w:t>.</w:t>
      </w:r>
      <w:r w:rsidR="00750258">
        <w:rPr>
          <w:rFonts w:ascii="Times New Roman" w:hAnsi="Times New Roman"/>
          <w:color w:val="FF0000"/>
          <w:u w:val="single"/>
        </w:rPr>
        <w:t>425</w:t>
      </w:r>
      <w:r w:rsidR="00661453" w:rsidRPr="009E35BE">
        <w:rPr>
          <w:rFonts w:ascii="Times New Roman" w:hAnsi="Times New Roman"/>
          <w:color w:val="FF0000"/>
          <w:u w:val="single"/>
        </w:rPr>
        <w:t xml:space="preserve">             </w:t>
      </w:r>
    </w:p>
    <w:p w:rsidR="007224BC" w:rsidRDefault="00D612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5604C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7224BC">
        <w:rPr>
          <w:rFonts w:ascii="Times New Roman" w:hAnsi="Times New Roman"/>
        </w:rPr>
        <w:t xml:space="preserve"> UKUPNO</w:t>
      </w:r>
      <w:r w:rsidR="007224BC"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661453" w:rsidRPr="00555C96">
        <w:rPr>
          <w:rFonts w:ascii="Times New Roman" w:hAnsi="Times New Roman"/>
          <w:b/>
        </w:rPr>
        <w:t xml:space="preserve">    </w:t>
      </w:r>
      <w:r w:rsidR="00CB333F">
        <w:rPr>
          <w:rFonts w:ascii="Times New Roman" w:hAnsi="Times New Roman"/>
          <w:b/>
        </w:rPr>
        <w:t>=</w:t>
      </w:r>
      <w:r>
        <w:rPr>
          <w:rFonts w:ascii="Times New Roman" w:hAnsi="Times New Roman"/>
        </w:rPr>
        <w:t xml:space="preserve">   </w:t>
      </w:r>
      <w:r w:rsidR="00CB074F">
        <w:rPr>
          <w:rFonts w:ascii="Times New Roman" w:hAnsi="Times New Roman"/>
        </w:rPr>
        <w:t>141.812</w:t>
      </w:r>
    </w:p>
    <w:p w:rsidR="009E35BE" w:rsidRDefault="009E35BE" w:rsidP="009E35B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224BC" w:rsidRPr="00492AB6" w:rsidRDefault="009E35BE" w:rsidP="009E35BE">
      <w:pPr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="00BF30C1"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750258">
        <w:rPr>
          <w:rFonts w:ascii="Times New Roman" w:hAnsi="Times New Roman"/>
          <w:b/>
          <w:sz w:val="28"/>
          <w:szCs w:val="28"/>
          <w:u w:val="single"/>
        </w:rPr>
        <w:t xml:space="preserve"> 31.12.2018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750258">
        <w:rPr>
          <w:rFonts w:ascii="Times New Roman" w:hAnsi="Times New Roman"/>
          <w:b/>
          <w:sz w:val="28"/>
          <w:szCs w:val="28"/>
          <w:u w:val="single"/>
        </w:rPr>
        <w:t>276.389</w:t>
      </w:r>
    </w:p>
    <w:p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F33A5D">
        <w:rPr>
          <w:rFonts w:ascii="Times New Roman" w:hAnsi="Times New Roman"/>
        </w:rPr>
        <w:t>nje  01.01.2018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+</w:t>
      </w:r>
      <w:r w:rsidR="00F33A5D">
        <w:rPr>
          <w:rFonts w:ascii="Times New Roman" w:hAnsi="Times New Roman"/>
        </w:rPr>
        <w:t xml:space="preserve">   418.201</w:t>
      </w:r>
    </w:p>
    <w:p w:rsidR="007224BC" w:rsidRDefault="00366B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Manjak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 w:rsidR="00F33A5D">
        <w:rPr>
          <w:rFonts w:ascii="Times New Roman" w:hAnsi="Times New Roman"/>
        </w:rPr>
        <w:t xml:space="preserve">   u 2018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61453">
        <w:rPr>
          <w:rFonts w:ascii="Times New Roman" w:hAnsi="Times New Roman"/>
        </w:rPr>
        <w:t xml:space="preserve">               </w:t>
      </w:r>
      <w:r w:rsidR="007224B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</w:t>
      </w:r>
      <w:r w:rsidR="00C7314C">
        <w:rPr>
          <w:rFonts w:ascii="Times New Roman" w:hAnsi="Times New Roman"/>
          <w:u w:val="single"/>
        </w:rPr>
        <w:t xml:space="preserve"> </w:t>
      </w:r>
      <w:r w:rsidR="00146A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F33A5D">
        <w:rPr>
          <w:rFonts w:ascii="Times New Roman" w:hAnsi="Times New Roman"/>
          <w:u w:val="single"/>
        </w:rPr>
        <w:t>141.812</w:t>
      </w:r>
    </w:p>
    <w:p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>31</w:t>
      </w:r>
      <w:r w:rsidR="00F33A5D">
        <w:rPr>
          <w:rFonts w:ascii="Times New Roman" w:hAnsi="Times New Roman"/>
          <w:b/>
        </w:rPr>
        <w:t>.12.2018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 =</w:t>
      </w:r>
      <w:r w:rsidR="005604C0">
        <w:rPr>
          <w:rFonts w:ascii="Times New Roman" w:hAnsi="Times New Roman"/>
          <w:b/>
        </w:rPr>
        <w:t xml:space="preserve">   </w:t>
      </w:r>
      <w:r w:rsidR="00394DDB">
        <w:rPr>
          <w:rFonts w:ascii="Times New Roman" w:hAnsi="Times New Roman"/>
          <w:b/>
        </w:rPr>
        <w:t xml:space="preserve"> </w:t>
      </w:r>
      <w:r w:rsidR="00750258">
        <w:rPr>
          <w:rFonts w:ascii="Times New Roman" w:hAnsi="Times New Roman"/>
          <w:b/>
        </w:rPr>
        <w:t>276.389</w:t>
      </w:r>
    </w:p>
    <w:p w:rsidR="00750258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:rsidR="00BF30C1" w:rsidRPr="00F13A94" w:rsidRDefault="00694486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1959D7">
        <w:rPr>
          <w:rFonts w:ascii="Times New Roman" w:hAnsi="Times New Roman"/>
        </w:rPr>
        <w:t xml:space="preserve"> na dan 31.12.18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1959D7">
        <w:rPr>
          <w:rFonts w:ascii="Times New Roman" w:hAnsi="Times New Roman"/>
        </w:rPr>
        <w:t xml:space="preserve"> 86</w:t>
      </w:r>
      <w:r w:rsidR="0032083E" w:rsidRPr="00F13A94">
        <w:rPr>
          <w:rFonts w:ascii="Times New Roman" w:hAnsi="Times New Roman"/>
        </w:rPr>
        <w:t xml:space="preserve"> djelatnika,</w:t>
      </w:r>
      <w:r w:rsidR="001959D7">
        <w:rPr>
          <w:rFonts w:ascii="Times New Roman" w:hAnsi="Times New Roman"/>
        </w:rPr>
        <w:t xml:space="preserve"> prosječno 86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BF30C1" w:rsidRPr="00F13A94">
        <w:rPr>
          <w:rFonts w:ascii="Times New Roman" w:hAnsi="Times New Roman"/>
        </w:rPr>
        <w:t>rada ima</w:t>
      </w:r>
      <w:r w:rsidR="001959D7">
        <w:rPr>
          <w:rFonts w:ascii="Times New Roman" w:hAnsi="Times New Roman"/>
        </w:rPr>
        <w:t xml:space="preserve"> 78</w:t>
      </w:r>
      <w:r w:rsidR="00BF30C1" w:rsidRPr="00F13A94">
        <w:rPr>
          <w:rFonts w:ascii="Times New Roman" w:hAnsi="Times New Roman"/>
        </w:rPr>
        <w:t xml:space="preserve"> djelatnika . </w:t>
      </w:r>
    </w:p>
    <w:p w:rsidR="00903B0D" w:rsidRDefault="00903B0D">
      <w:pPr>
        <w:rPr>
          <w:rFonts w:ascii="Times New Roman" w:hAnsi="Times New Roman"/>
        </w:rPr>
      </w:pPr>
    </w:p>
    <w:p w:rsidR="006554EB" w:rsidRDefault="006554EB" w:rsidP="006554EB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RAS</w:t>
      </w:r>
      <w:r>
        <w:rPr>
          <w:rFonts w:ascii="Times New Roman" w:hAnsi="Times New Roman"/>
          <w:b/>
        </w:rPr>
        <w:t>- funkcijski</w:t>
      </w:r>
      <w:r w:rsidRPr="00D61253">
        <w:rPr>
          <w:rFonts w:ascii="Times New Roman" w:hAnsi="Times New Roman"/>
          <w:b/>
        </w:rPr>
        <w:t>:</w:t>
      </w:r>
    </w:p>
    <w:p w:rsidR="006554EB" w:rsidRDefault="006554EB" w:rsidP="006554EB">
      <w:pPr>
        <w:rPr>
          <w:rFonts w:ascii="Times New Roman" w:hAnsi="Times New Roman"/>
          <w:b/>
        </w:rPr>
      </w:pPr>
    </w:p>
    <w:p w:rsidR="006554EB" w:rsidRDefault="002869BA" w:rsidP="006554EB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AOP 110   uku</w:t>
      </w:r>
      <w:r w:rsidR="00850F80">
        <w:rPr>
          <w:rFonts w:ascii="Times New Roman" w:hAnsi="Times New Roman"/>
        </w:rPr>
        <w:t>pni rashodi srednje</w:t>
      </w:r>
      <w:r w:rsidR="001959D7">
        <w:rPr>
          <w:rFonts w:ascii="Times New Roman" w:hAnsi="Times New Roman"/>
        </w:rPr>
        <w:t xml:space="preserve"> škole u 2018</w:t>
      </w:r>
      <w:r w:rsidR="00750258">
        <w:rPr>
          <w:rFonts w:ascii="Times New Roman" w:hAnsi="Times New Roman"/>
        </w:rPr>
        <w:t>.g.</w:t>
      </w:r>
      <w:r>
        <w:rPr>
          <w:rFonts w:ascii="Times New Roman" w:hAnsi="Times New Roman"/>
        </w:rPr>
        <w:t xml:space="preserve"> (bez uključenog prenesenog rezultata).</w:t>
      </w:r>
    </w:p>
    <w:p w:rsidR="00903B0D" w:rsidRDefault="002869BA" w:rsidP="0069448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Sastoje s</w:t>
      </w:r>
      <w:r w:rsidR="00CD540E">
        <w:rPr>
          <w:rFonts w:ascii="Times New Roman" w:hAnsi="Times New Roman"/>
        </w:rPr>
        <w:t>e od rashod</w:t>
      </w:r>
      <w:r w:rsidR="00251E88">
        <w:rPr>
          <w:rFonts w:ascii="Times New Roman" w:hAnsi="Times New Roman"/>
        </w:rPr>
        <w:t>a</w:t>
      </w:r>
      <w:r w:rsidR="001959D7">
        <w:rPr>
          <w:rFonts w:ascii="Times New Roman" w:hAnsi="Times New Roman"/>
        </w:rPr>
        <w:t xml:space="preserve"> za srednjoškolsko obrazovanje (AOP 116) i rashoda za  </w:t>
      </w:r>
      <w:r w:rsidR="001959D7">
        <w:rPr>
          <w:rFonts w:ascii="Times New Roman" w:hAnsi="Times New Roman"/>
        </w:rPr>
        <w:br/>
        <w:t xml:space="preserve">                 prehranu  (AOP) 122.</w:t>
      </w:r>
    </w:p>
    <w:p w:rsidR="00CD540E" w:rsidRDefault="00CD540E">
      <w:pPr>
        <w:rPr>
          <w:rFonts w:ascii="Times New Roman" w:hAnsi="Times New Roman"/>
        </w:rPr>
      </w:pPr>
    </w:p>
    <w:p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:rsidR="00EA0A06" w:rsidRDefault="00EA0A06" w:rsidP="00694486">
      <w:pPr>
        <w:rPr>
          <w:rFonts w:ascii="Times New Roman" w:hAnsi="Times New Roman"/>
        </w:rPr>
      </w:pPr>
    </w:p>
    <w:p w:rsidR="00850F80" w:rsidRDefault="00F725A8" w:rsidP="00850F80">
      <w:pPr>
        <w:numPr>
          <w:ilvl w:val="0"/>
          <w:numId w:val="5"/>
        </w:numPr>
        <w:rPr>
          <w:rFonts w:ascii="Times New Roman" w:hAnsi="Times New Roman"/>
        </w:rPr>
      </w:pPr>
      <w:r w:rsidRPr="00A713B6">
        <w:rPr>
          <w:rFonts w:ascii="Times New Roman" w:hAnsi="Times New Roman"/>
        </w:rPr>
        <w:t>AOP  097</w:t>
      </w:r>
      <w:r w:rsidR="00EA0A06" w:rsidRPr="00A713B6">
        <w:rPr>
          <w:rFonts w:ascii="Times New Roman" w:hAnsi="Times New Roman"/>
        </w:rPr>
        <w:t xml:space="preserve">  Stanje</w:t>
      </w:r>
      <w:r w:rsidRPr="00A713B6">
        <w:rPr>
          <w:rFonts w:ascii="Times New Roman" w:hAnsi="Times New Roman"/>
        </w:rPr>
        <w:t xml:space="preserve"> nedospjelih </w:t>
      </w:r>
      <w:r w:rsidR="00EA0A06" w:rsidRPr="00A713B6">
        <w:rPr>
          <w:rFonts w:ascii="Times New Roman" w:hAnsi="Times New Roman"/>
        </w:rPr>
        <w:t xml:space="preserve"> obveza na kraju izvještajnog razdoblja</w:t>
      </w:r>
      <w:r w:rsidRPr="00A713B6">
        <w:rPr>
          <w:rFonts w:ascii="Times New Roman" w:hAnsi="Times New Roman"/>
        </w:rPr>
        <w:t xml:space="preserve"> sastoje se od obveza</w:t>
      </w:r>
    </w:p>
    <w:p w:rsidR="003E5561" w:rsidRPr="00850F80" w:rsidRDefault="00850F80" w:rsidP="00850F8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725A8" w:rsidRPr="00A713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850F80">
        <w:rPr>
          <w:rFonts w:ascii="Times New Roman" w:hAnsi="Times New Roman"/>
        </w:rPr>
        <w:t xml:space="preserve">rashode poslovanja u iznosu od 884.190 kn           </w:t>
      </w:r>
      <w:r>
        <w:rPr>
          <w:rFonts w:ascii="Times New Roman" w:hAnsi="Times New Roman"/>
        </w:rPr>
        <w:t xml:space="preserve">       </w:t>
      </w:r>
      <w:r w:rsidR="00F725A8" w:rsidRPr="00A713B6">
        <w:rPr>
          <w:rFonts w:ascii="Times New Roman" w:hAnsi="Times New Roman"/>
        </w:rPr>
        <w:t xml:space="preserve"> </w:t>
      </w:r>
      <w:r w:rsidR="00372C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="00372CC4" w:rsidRPr="00850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="00A713B6" w:rsidRPr="00850F80">
        <w:rPr>
          <w:rFonts w:ascii="Times New Roman" w:hAnsi="Times New Roman"/>
        </w:rPr>
        <w:br/>
      </w:r>
      <w:r w:rsidR="00694486" w:rsidRPr="00850F80">
        <w:rPr>
          <w:rFonts w:ascii="Times New Roman" w:hAnsi="Times New Roman"/>
        </w:rPr>
        <w:t xml:space="preserve">                  </w:t>
      </w:r>
      <w:r w:rsidR="003E5561" w:rsidRPr="00850F80">
        <w:rPr>
          <w:rFonts w:ascii="Times New Roman" w:hAnsi="Times New Roman"/>
        </w:rPr>
        <w:t>Nedospjele obveze za rashode poslovanja obuhvaćaju:</w:t>
      </w:r>
    </w:p>
    <w:p w:rsidR="003E5561" w:rsidRDefault="00372CC4" w:rsidP="0069448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3E5561">
        <w:rPr>
          <w:rFonts w:ascii="Times New Roman" w:hAnsi="Times New Roman"/>
        </w:rPr>
        <w:t xml:space="preserve">-231 – </w:t>
      </w:r>
      <w:r w:rsidR="006D715A">
        <w:rPr>
          <w:rFonts w:ascii="Times New Roman" w:hAnsi="Times New Roman"/>
        </w:rPr>
        <w:t xml:space="preserve">nedospjele </w:t>
      </w:r>
      <w:r w:rsidR="003E5561">
        <w:rPr>
          <w:rFonts w:ascii="Times New Roman" w:hAnsi="Times New Roman"/>
        </w:rPr>
        <w:t xml:space="preserve">obveze </w:t>
      </w:r>
      <w:r w:rsidR="006D715A">
        <w:rPr>
          <w:rFonts w:ascii="Times New Roman" w:hAnsi="Times New Roman"/>
        </w:rPr>
        <w:t>za zaposlene i poslovne rashode u iznosu 874.809</w:t>
      </w:r>
      <w:r w:rsidR="004B4493">
        <w:rPr>
          <w:rFonts w:ascii="Times New Roman" w:hAnsi="Times New Roman"/>
        </w:rPr>
        <w:t xml:space="preserve"> kn    </w:t>
      </w:r>
      <w:r w:rsidR="003E5561">
        <w:rPr>
          <w:rFonts w:ascii="Times New Roman" w:hAnsi="Times New Roman"/>
        </w:rPr>
        <w:t xml:space="preserve"> </w:t>
      </w:r>
    </w:p>
    <w:p w:rsidR="004B4493" w:rsidRDefault="007E44BF" w:rsidP="004B4493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94486">
        <w:rPr>
          <w:rFonts w:ascii="Times New Roman" w:hAnsi="Times New Roman"/>
        </w:rPr>
        <w:t xml:space="preserve">AOP  </w:t>
      </w:r>
      <w:r w:rsidR="004B4493">
        <w:rPr>
          <w:rFonts w:ascii="Times New Roman" w:hAnsi="Times New Roman"/>
        </w:rPr>
        <w:t xml:space="preserve">091  </w:t>
      </w:r>
      <w:r w:rsidRPr="007E44BF">
        <w:rPr>
          <w:rFonts w:ascii="Times New Roman" w:hAnsi="Times New Roman"/>
        </w:rPr>
        <w:t>Međusobne obveze proračunskih korisnika</w:t>
      </w:r>
      <w:r w:rsidR="00850F80">
        <w:rPr>
          <w:rFonts w:ascii="Times New Roman" w:hAnsi="Times New Roman"/>
        </w:rPr>
        <w:t xml:space="preserve">  - Obveze za bolovanje</w:t>
      </w:r>
      <w:r w:rsidR="004B4493">
        <w:rPr>
          <w:rFonts w:ascii="Times New Roman" w:hAnsi="Times New Roman"/>
        </w:rPr>
        <w:t xml:space="preserve"> dulje od 42 </w:t>
      </w:r>
      <w:r w:rsidR="004B4493">
        <w:rPr>
          <w:rFonts w:ascii="Times New Roman" w:hAnsi="Times New Roman"/>
        </w:rPr>
        <w:br/>
        <w:t xml:space="preserve">                        dana </w:t>
      </w:r>
      <w:r w:rsidR="00AD0C54">
        <w:rPr>
          <w:rFonts w:ascii="Times New Roman" w:hAnsi="Times New Roman"/>
        </w:rPr>
        <w:t>za 11</w:t>
      </w:r>
      <w:r w:rsidR="006D715A">
        <w:rPr>
          <w:rFonts w:ascii="Times New Roman" w:hAnsi="Times New Roman"/>
        </w:rPr>
        <w:t>/2018</w:t>
      </w:r>
      <w:r>
        <w:rPr>
          <w:rFonts w:ascii="Times New Roman" w:hAnsi="Times New Roman"/>
        </w:rPr>
        <w:t xml:space="preserve"> koje je HZZO dužan refundirati Ministarstvu,</w:t>
      </w:r>
      <w:r w:rsidR="004B4493">
        <w:rPr>
          <w:rFonts w:ascii="Times New Roman" w:hAnsi="Times New Roman"/>
        </w:rPr>
        <w:t xml:space="preserve"> dospijevaju u </w:t>
      </w:r>
    </w:p>
    <w:p w:rsidR="007E44BF" w:rsidRPr="004B4493" w:rsidRDefault="004B4493" w:rsidP="004B4493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2019</w:t>
      </w:r>
      <w:r w:rsidR="007E44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g.</w:t>
      </w:r>
      <w:r w:rsidR="007E44BF">
        <w:rPr>
          <w:rFonts w:ascii="Times New Roman" w:hAnsi="Times New Roman"/>
        </w:rPr>
        <w:t xml:space="preserve"> </w:t>
      </w:r>
    </w:p>
    <w:p w:rsidR="007E44BF" w:rsidRPr="007E44BF" w:rsidRDefault="007E44BF" w:rsidP="007E44BF">
      <w:pPr>
        <w:ind w:firstLineChars="100" w:firstLine="180"/>
        <w:rPr>
          <w:rFonts w:ascii="Arial" w:hAnsi="Arial" w:cs="Arial"/>
          <w:sz w:val="18"/>
          <w:szCs w:val="18"/>
        </w:rPr>
      </w:pPr>
    </w:p>
    <w:p w:rsidR="007E44BF" w:rsidRDefault="007E44BF" w:rsidP="003E5561">
      <w:pPr>
        <w:ind w:left="720"/>
        <w:rPr>
          <w:rFonts w:ascii="Times New Roman" w:hAnsi="Times New Roman"/>
        </w:rPr>
      </w:pPr>
    </w:p>
    <w:p w:rsidR="00555C96" w:rsidRDefault="00555C96" w:rsidP="00694486">
      <w:pPr>
        <w:rPr>
          <w:rFonts w:ascii="Times New Roman" w:hAnsi="Times New Roman"/>
        </w:rPr>
      </w:pPr>
    </w:p>
    <w:p w:rsidR="00555C96" w:rsidRDefault="00555C96">
      <w:pPr>
        <w:rPr>
          <w:rFonts w:ascii="Times New Roman" w:hAnsi="Times New Roman"/>
        </w:rPr>
      </w:pPr>
    </w:p>
    <w:p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Mjesto:  Garešnica</w:t>
      </w:r>
      <w:r w:rsidR="00903B0D">
        <w:rPr>
          <w:rFonts w:ascii="Times New Roman" w:hAnsi="Times New Roman"/>
          <w:u w:val="single"/>
        </w:rPr>
        <w:t xml:space="preserve">,  </w:t>
      </w:r>
      <w:r w:rsidR="002935AA">
        <w:rPr>
          <w:rFonts w:ascii="Times New Roman" w:hAnsi="Times New Roman"/>
          <w:u w:val="single"/>
        </w:rPr>
        <w:t>D</w:t>
      </w:r>
      <w:r w:rsidR="00E0458D">
        <w:rPr>
          <w:rFonts w:ascii="Times New Roman" w:hAnsi="Times New Roman"/>
          <w:u w:val="single"/>
        </w:rPr>
        <w:t xml:space="preserve">atum:  </w:t>
      </w:r>
      <w:r>
        <w:rPr>
          <w:rFonts w:ascii="Times New Roman" w:hAnsi="Times New Roman"/>
          <w:u w:val="single"/>
        </w:rPr>
        <w:t>29.01.2019</w:t>
      </w:r>
      <w:r w:rsidR="00555C96" w:rsidRPr="00555C96">
        <w:rPr>
          <w:rFonts w:ascii="Times New Roman" w:hAnsi="Times New Roman"/>
          <w:u w:val="single"/>
        </w:rPr>
        <w:t>.</w:t>
      </w:r>
      <w:r w:rsidR="00555C96">
        <w:rPr>
          <w:rFonts w:ascii="Times New Roman" w:hAnsi="Times New Roman"/>
          <w:u w:val="single"/>
        </w:rPr>
        <w:t xml:space="preserve"> </w:t>
      </w:r>
      <w:r w:rsidR="00555C96">
        <w:rPr>
          <w:rFonts w:ascii="Times New Roman" w:hAnsi="Times New Roman"/>
        </w:rPr>
        <w:t xml:space="preserve">                             </w:t>
      </w:r>
      <w:r w:rsidR="00750258">
        <w:rPr>
          <w:rFonts w:ascii="Times New Roman" w:hAnsi="Times New Roman"/>
        </w:rPr>
        <w:t>,</w:t>
      </w:r>
    </w:p>
    <w:p w:rsidR="00750258" w:rsidRDefault="00750258" w:rsidP="007502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750258" w:rsidRPr="00555C96" w:rsidRDefault="00750258" w:rsidP="00750258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</w:rPr>
        <w:t xml:space="preserve">Voditelj računovodstva: Ivana Čukman                           </w:t>
      </w:r>
      <w:r w:rsidR="00A23741">
        <w:rPr>
          <w:rFonts w:ascii="Times New Roman" w:hAnsi="Times New Roman"/>
          <w:sz w:val="22"/>
          <w:szCs w:val="22"/>
        </w:rPr>
        <w:t xml:space="preserve">Zakonski predstavnik: </w:t>
      </w:r>
      <w:r>
        <w:rPr>
          <w:rFonts w:ascii="Times New Roman" w:hAnsi="Times New Roman"/>
          <w:sz w:val="22"/>
          <w:szCs w:val="22"/>
        </w:rPr>
        <w:t xml:space="preserve">Ivanka </w:t>
      </w:r>
      <w:proofErr w:type="spellStart"/>
      <w:r>
        <w:rPr>
          <w:rFonts w:ascii="Times New Roman" w:hAnsi="Times New Roman"/>
          <w:sz w:val="22"/>
          <w:szCs w:val="22"/>
        </w:rPr>
        <w:t>Opalički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750258" w:rsidRDefault="00555C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D715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</w:p>
    <w:p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750258" w:rsidRDefault="00750258">
      <w:pPr>
        <w:rPr>
          <w:rFonts w:ascii="Times New Roman" w:hAnsi="Times New Roman"/>
          <w:sz w:val="22"/>
          <w:szCs w:val="22"/>
        </w:rPr>
      </w:pPr>
    </w:p>
    <w:p w:rsidR="00555C96" w:rsidRPr="00555C96" w:rsidRDefault="00555C96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555C96" w:rsidRPr="00555C96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3"/>
    <w:rsid w:val="000011D6"/>
    <w:rsid w:val="00083FCB"/>
    <w:rsid w:val="000B3D7E"/>
    <w:rsid w:val="000C0103"/>
    <w:rsid w:val="000D6B22"/>
    <w:rsid w:val="000E14DD"/>
    <w:rsid w:val="00141540"/>
    <w:rsid w:val="00146A01"/>
    <w:rsid w:val="001503CD"/>
    <w:rsid w:val="001652A8"/>
    <w:rsid w:val="0018427C"/>
    <w:rsid w:val="0018545A"/>
    <w:rsid w:val="00195402"/>
    <w:rsid w:val="001959D7"/>
    <w:rsid w:val="00197997"/>
    <w:rsid w:val="001D2152"/>
    <w:rsid w:val="001D7A7C"/>
    <w:rsid w:val="00216C6B"/>
    <w:rsid w:val="002200B6"/>
    <w:rsid w:val="00225546"/>
    <w:rsid w:val="00251E88"/>
    <w:rsid w:val="00272A37"/>
    <w:rsid w:val="002869BA"/>
    <w:rsid w:val="002870F7"/>
    <w:rsid w:val="00291FB2"/>
    <w:rsid w:val="002935AA"/>
    <w:rsid w:val="002D14DE"/>
    <w:rsid w:val="0032083E"/>
    <w:rsid w:val="00326AC5"/>
    <w:rsid w:val="00366BAC"/>
    <w:rsid w:val="00372CC4"/>
    <w:rsid w:val="0038219C"/>
    <w:rsid w:val="00394DDB"/>
    <w:rsid w:val="003C620E"/>
    <w:rsid w:val="003E1C12"/>
    <w:rsid w:val="003E3F3B"/>
    <w:rsid w:val="003E5561"/>
    <w:rsid w:val="003F3D55"/>
    <w:rsid w:val="00412CB6"/>
    <w:rsid w:val="00435FBE"/>
    <w:rsid w:val="00450937"/>
    <w:rsid w:val="00492AB6"/>
    <w:rsid w:val="004B4493"/>
    <w:rsid w:val="004D0743"/>
    <w:rsid w:val="004D3A76"/>
    <w:rsid w:val="004D55EC"/>
    <w:rsid w:val="00510F7C"/>
    <w:rsid w:val="00555C96"/>
    <w:rsid w:val="005604C0"/>
    <w:rsid w:val="005B4B7D"/>
    <w:rsid w:val="005C37C9"/>
    <w:rsid w:val="005E2A36"/>
    <w:rsid w:val="005E7F61"/>
    <w:rsid w:val="005F0999"/>
    <w:rsid w:val="005F21CE"/>
    <w:rsid w:val="005F4672"/>
    <w:rsid w:val="00601503"/>
    <w:rsid w:val="00640B9C"/>
    <w:rsid w:val="00642ABA"/>
    <w:rsid w:val="006554EB"/>
    <w:rsid w:val="00661453"/>
    <w:rsid w:val="00687A04"/>
    <w:rsid w:val="00694486"/>
    <w:rsid w:val="006D715A"/>
    <w:rsid w:val="006E4A0A"/>
    <w:rsid w:val="006F6A4B"/>
    <w:rsid w:val="007224BC"/>
    <w:rsid w:val="00750258"/>
    <w:rsid w:val="007A19AA"/>
    <w:rsid w:val="007A498A"/>
    <w:rsid w:val="007A5879"/>
    <w:rsid w:val="007C032A"/>
    <w:rsid w:val="007C3E52"/>
    <w:rsid w:val="007D09DE"/>
    <w:rsid w:val="007D7263"/>
    <w:rsid w:val="007E44BF"/>
    <w:rsid w:val="00801508"/>
    <w:rsid w:val="00810A1A"/>
    <w:rsid w:val="00850F80"/>
    <w:rsid w:val="008633A3"/>
    <w:rsid w:val="00887AFF"/>
    <w:rsid w:val="008958D1"/>
    <w:rsid w:val="008B1071"/>
    <w:rsid w:val="008C0F8F"/>
    <w:rsid w:val="008C276F"/>
    <w:rsid w:val="00903B0D"/>
    <w:rsid w:val="009041B1"/>
    <w:rsid w:val="00950EA4"/>
    <w:rsid w:val="009E35BE"/>
    <w:rsid w:val="009F101F"/>
    <w:rsid w:val="00A23741"/>
    <w:rsid w:val="00A57111"/>
    <w:rsid w:val="00A713B6"/>
    <w:rsid w:val="00AB394C"/>
    <w:rsid w:val="00AC7AD4"/>
    <w:rsid w:val="00AD0C54"/>
    <w:rsid w:val="00AE759B"/>
    <w:rsid w:val="00AF1649"/>
    <w:rsid w:val="00AF19A7"/>
    <w:rsid w:val="00AF6EAC"/>
    <w:rsid w:val="00B062B9"/>
    <w:rsid w:val="00B110C4"/>
    <w:rsid w:val="00B33D64"/>
    <w:rsid w:val="00B40864"/>
    <w:rsid w:val="00B5339E"/>
    <w:rsid w:val="00B75EC8"/>
    <w:rsid w:val="00BF30C1"/>
    <w:rsid w:val="00C07DC8"/>
    <w:rsid w:val="00C229F7"/>
    <w:rsid w:val="00C31727"/>
    <w:rsid w:val="00C52639"/>
    <w:rsid w:val="00C60DEB"/>
    <w:rsid w:val="00C7314C"/>
    <w:rsid w:val="00C80BC6"/>
    <w:rsid w:val="00C855A4"/>
    <w:rsid w:val="00CA4116"/>
    <w:rsid w:val="00CA7D89"/>
    <w:rsid w:val="00CB074F"/>
    <w:rsid w:val="00CB333F"/>
    <w:rsid w:val="00CD540E"/>
    <w:rsid w:val="00CE5D9E"/>
    <w:rsid w:val="00CF6604"/>
    <w:rsid w:val="00D01E5E"/>
    <w:rsid w:val="00D112A7"/>
    <w:rsid w:val="00D56AC1"/>
    <w:rsid w:val="00D5779A"/>
    <w:rsid w:val="00D61253"/>
    <w:rsid w:val="00D679EE"/>
    <w:rsid w:val="00D70264"/>
    <w:rsid w:val="00D81B89"/>
    <w:rsid w:val="00DC5D11"/>
    <w:rsid w:val="00DD34C1"/>
    <w:rsid w:val="00DF656A"/>
    <w:rsid w:val="00E0458D"/>
    <w:rsid w:val="00E050E8"/>
    <w:rsid w:val="00EA0A06"/>
    <w:rsid w:val="00EF4DDB"/>
    <w:rsid w:val="00F10E97"/>
    <w:rsid w:val="00F13A94"/>
    <w:rsid w:val="00F22213"/>
    <w:rsid w:val="00F309A3"/>
    <w:rsid w:val="00F31CB7"/>
    <w:rsid w:val="00F33A5D"/>
    <w:rsid w:val="00F46822"/>
    <w:rsid w:val="00F725A8"/>
    <w:rsid w:val="00F84751"/>
    <w:rsid w:val="00FA4F35"/>
    <w:rsid w:val="00FC7FB2"/>
    <w:rsid w:val="00FD16A1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2200-79C7-4E34-A258-0E7AB300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Bojana</cp:lastModifiedBy>
  <cp:revision>2</cp:revision>
  <cp:lastPrinted>2019-01-29T06:44:00Z</cp:lastPrinted>
  <dcterms:created xsi:type="dcterms:W3CDTF">2019-01-29T09:30:00Z</dcterms:created>
  <dcterms:modified xsi:type="dcterms:W3CDTF">2019-01-29T09:30:00Z</dcterms:modified>
</cp:coreProperties>
</file>