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C94C0D">
        <w:rPr>
          <w:rFonts w:ascii="Arial" w:hAnsi="Arial" w:cs="Arial"/>
          <w:sz w:val="20"/>
          <w:szCs w:val="20"/>
        </w:rPr>
        <w:t>01. 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Tehničko crtanje–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Pr="00EE6550" w:rsidRDefault="007E37DF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 w:rsidR="00594650"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 w:rsidR="00C94C0D">
        <w:rPr>
          <w:rFonts w:ascii="Arial" w:eastAsia="Times New Roman" w:hAnsi="Arial" w:cs="Arial"/>
          <w:sz w:val="20"/>
          <w:szCs w:val="20"/>
        </w:rPr>
        <w:t>jeme (2 sata nastave tjedno/ 3,5</w:t>
      </w:r>
      <w:r w:rsidRPr="007E37DF">
        <w:rPr>
          <w:rFonts w:ascii="Arial" w:eastAsia="Times New Roman" w:hAnsi="Arial" w:cs="Arial"/>
          <w:sz w:val="20"/>
          <w:szCs w:val="20"/>
        </w:rPr>
        <w:t xml:space="preserve"> radnih sati tjedno)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="00EE6550">
        <w:rPr>
          <w:rFonts w:ascii="Arial" w:eastAsia="Times New Roman" w:hAnsi="Arial" w:cs="Arial"/>
          <w:sz w:val="20"/>
          <w:szCs w:val="20"/>
        </w:rPr>
        <w:t xml:space="preserve">izabran je Matija </w:t>
      </w:r>
      <w:proofErr w:type="spellStart"/>
      <w:r w:rsidR="00EE6550">
        <w:rPr>
          <w:rFonts w:ascii="Arial" w:eastAsia="Times New Roman" w:hAnsi="Arial" w:cs="Arial"/>
          <w:sz w:val="20"/>
          <w:szCs w:val="20"/>
        </w:rPr>
        <w:t>Cejpek</w:t>
      </w:r>
      <w:proofErr w:type="spellEnd"/>
      <w:r w:rsidR="00EE6550">
        <w:rPr>
          <w:rFonts w:ascii="Arial" w:eastAsia="Times New Roman" w:hAnsi="Arial" w:cs="Arial"/>
          <w:sz w:val="20"/>
          <w:szCs w:val="20"/>
        </w:rPr>
        <w:t>, inženjer strojarstva.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3</cp:revision>
  <cp:lastPrinted>2016-03-02T13:44:00Z</cp:lastPrinted>
  <dcterms:created xsi:type="dcterms:W3CDTF">2019-11-04T07:06:00Z</dcterms:created>
  <dcterms:modified xsi:type="dcterms:W3CDTF">2019-11-04T07:08:00Z</dcterms:modified>
</cp:coreProperties>
</file>